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540B" w:rsidRPr="000A540B" w:rsidRDefault="000A540B" w:rsidP="00AB04B4">
      <w:pPr>
        <w:shd w:val="clear" w:color="auto" w:fill="FFFFFF"/>
        <w:spacing w:after="300" w:line="375" w:lineRule="atLeast"/>
        <w:rPr>
          <w:rFonts w:eastAsia="Times New Roman" w:cs="Arial"/>
          <w:b/>
          <w:color w:val="060922"/>
          <w:sz w:val="24"/>
          <w:szCs w:val="24"/>
          <w:u w:val="single"/>
          <w:lang w:eastAsia="nl-NL"/>
        </w:rPr>
      </w:pPr>
      <w:r w:rsidRPr="000A540B">
        <w:rPr>
          <w:rFonts w:eastAsia="Times New Roman" w:cs="Arial"/>
          <w:b/>
          <w:color w:val="060922"/>
          <w:sz w:val="24"/>
          <w:szCs w:val="24"/>
          <w:u w:val="single"/>
          <w:lang w:eastAsia="nl-NL"/>
        </w:rPr>
        <w:t>CONFIDENTIAL</w:t>
      </w:r>
    </w:p>
    <w:p w:rsidR="000A540B" w:rsidRPr="000A540B" w:rsidRDefault="000A540B" w:rsidP="000A540B">
      <w:pPr>
        <w:shd w:val="clear" w:color="auto" w:fill="FFFFFF"/>
        <w:spacing w:after="300" w:line="375" w:lineRule="atLeast"/>
        <w:rPr>
          <w:rFonts w:eastAsia="Times New Roman" w:cs="Times New Roman"/>
          <w:sz w:val="24"/>
          <w:szCs w:val="24"/>
          <w:lang w:eastAsia="nl-NL"/>
        </w:rPr>
      </w:pPr>
      <w:r w:rsidRPr="000A540B">
        <w:rPr>
          <w:rFonts w:eastAsia="Times New Roman" w:cs="Arial"/>
          <w:b/>
          <w:color w:val="060922"/>
          <w:sz w:val="24"/>
          <w:szCs w:val="24"/>
          <w:u w:val="single"/>
          <w:lang w:eastAsia="nl-NL"/>
        </w:rPr>
        <w:t>January 10,</w:t>
      </w:r>
      <w:r w:rsidR="00093711" w:rsidRPr="000A540B">
        <w:rPr>
          <w:rFonts w:eastAsia="Times New Roman" w:cs="Arial"/>
          <w:b/>
          <w:color w:val="060922"/>
          <w:sz w:val="24"/>
          <w:szCs w:val="24"/>
          <w:u w:val="single"/>
          <w:lang w:eastAsia="nl-NL"/>
        </w:rPr>
        <w:t xml:space="preserve"> 2019</w:t>
      </w:r>
      <w:r w:rsidR="00093711" w:rsidRPr="000A540B">
        <w:rPr>
          <w:rFonts w:eastAsia="Times New Roman" w:cs="Arial"/>
          <w:b/>
          <w:color w:val="060922"/>
          <w:sz w:val="24"/>
          <w:szCs w:val="24"/>
          <w:lang w:eastAsia="nl-NL"/>
        </w:rPr>
        <w:br/>
      </w:r>
      <w:r w:rsidR="00093711" w:rsidRPr="000A540B">
        <w:rPr>
          <w:rFonts w:eastAsia="Times New Roman" w:cs="Arial"/>
          <w:b/>
          <w:color w:val="060922"/>
          <w:sz w:val="24"/>
          <w:szCs w:val="24"/>
          <w:lang w:eastAsia="nl-NL"/>
        </w:rPr>
        <w:br/>
      </w:r>
      <w:r w:rsidR="00BA7040" w:rsidRPr="000A540B">
        <w:rPr>
          <w:rFonts w:eastAsia="Times New Roman" w:cs="Times New Roman"/>
          <w:b/>
          <w:sz w:val="24"/>
          <w:szCs w:val="24"/>
          <w:lang w:eastAsia="nl-NL"/>
        </w:rPr>
        <w:t xml:space="preserve">Appointments  </w:t>
      </w:r>
      <w:r>
        <w:rPr>
          <w:rFonts w:eastAsia="Times New Roman" w:cs="Times New Roman"/>
          <w:b/>
          <w:sz w:val="24"/>
          <w:szCs w:val="24"/>
          <w:lang w:eastAsia="nl-NL"/>
        </w:rPr>
        <w:t>c</w:t>
      </w:r>
      <w:r w:rsidR="00BA7040" w:rsidRPr="000A540B">
        <w:rPr>
          <w:rFonts w:eastAsia="Times New Roman" w:cs="Times New Roman"/>
          <w:b/>
          <w:sz w:val="24"/>
          <w:szCs w:val="24"/>
          <w:lang w:eastAsia="nl-NL"/>
        </w:rPr>
        <w:t>ommi</w:t>
      </w:r>
      <w:r w:rsidR="00E466C8" w:rsidRPr="000A540B">
        <w:rPr>
          <w:rFonts w:eastAsia="Times New Roman" w:cs="Times New Roman"/>
          <w:b/>
          <w:sz w:val="24"/>
          <w:szCs w:val="24"/>
          <w:lang w:eastAsia="nl-NL"/>
        </w:rPr>
        <w:t>ttee</w:t>
      </w:r>
      <w:r w:rsidR="00BA7040" w:rsidRPr="000A540B">
        <w:rPr>
          <w:rFonts w:eastAsia="Times New Roman" w:cs="Times New Roman"/>
          <w:b/>
          <w:sz w:val="24"/>
          <w:szCs w:val="24"/>
          <w:lang w:eastAsia="nl-NL"/>
        </w:rPr>
        <w:t xml:space="preserve"> on </w:t>
      </w:r>
      <w:r w:rsidR="00E466C8" w:rsidRPr="000A540B">
        <w:rPr>
          <w:rFonts w:eastAsia="Times New Roman" w:cs="Times New Roman"/>
          <w:b/>
          <w:sz w:val="24"/>
          <w:szCs w:val="24"/>
          <w:lang w:eastAsia="nl-NL"/>
        </w:rPr>
        <w:t>individual compe</w:t>
      </w:r>
      <w:r>
        <w:rPr>
          <w:rFonts w:eastAsia="Times New Roman" w:cs="Times New Roman"/>
          <w:b/>
          <w:sz w:val="24"/>
          <w:szCs w:val="24"/>
          <w:lang w:eastAsia="nl-NL"/>
        </w:rPr>
        <w:t>nsation</w:t>
      </w:r>
      <w:r w:rsidR="00E466C8" w:rsidRPr="000A540B">
        <w:rPr>
          <w:rFonts w:eastAsia="Times New Roman" w:cs="Times New Roman"/>
          <w:b/>
          <w:sz w:val="24"/>
          <w:szCs w:val="24"/>
          <w:lang w:eastAsia="nl-NL"/>
        </w:rPr>
        <w:t xml:space="preserve"> </w:t>
      </w:r>
      <w:r w:rsidR="00BA7040" w:rsidRPr="000A540B">
        <w:rPr>
          <w:rFonts w:eastAsia="Times New Roman" w:cs="Times New Roman"/>
          <w:b/>
          <w:sz w:val="24"/>
          <w:szCs w:val="24"/>
          <w:lang w:eastAsia="nl-NL"/>
        </w:rPr>
        <w:t>Second World War</w:t>
      </w:r>
      <w:r w:rsidR="00BA7040" w:rsidRPr="000A540B">
        <w:rPr>
          <w:rFonts w:eastAsia="Times New Roman" w:cs="Times New Roman"/>
          <w:b/>
          <w:sz w:val="24"/>
          <w:szCs w:val="24"/>
          <w:lang w:eastAsia="nl-NL"/>
        </w:rPr>
        <w:br/>
      </w:r>
    </w:p>
    <w:p w:rsidR="00E466C8" w:rsidRPr="000A540B" w:rsidRDefault="00BA7040" w:rsidP="000A540B">
      <w:pPr>
        <w:shd w:val="clear" w:color="auto" w:fill="FFFFFF"/>
        <w:spacing w:after="300" w:line="375" w:lineRule="atLeast"/>
        <w:rPr>
          <w:rFonts w:eastAsia="Times New Roman" w:cs="Times New Roman"/>
          <w:sz w:val="24"/>
          <w:szCs w:val="24"/>
          <w:lang w:eastAsia="nl-NL"/>
        </w:rPr>
      </w:pPr>
      <w:r w:rsidRPr="000A540B">
        <w:rPr>
          <w:rFonts w:eastAsia="Times New Roman" w:cs="Times New Roman"/>
          <w:sz w:val="24"/>
          <w:szCs w:val="24"/>
          <w:lang w:eastAsia="nl-NL"/>
        </w:rPr>
        <w:t xml:space="preserve">On November 27, 2018 it was announced that a committee will be formed that will deal with the question of individual compensations for survivors and </w:t>
      </w:r>
      <w:r w:rsidR="00E466C8" w:rsidRPr="000A540B">
        <w:rPr>
          <w:rFonts w:eastAsia="Times New Roman" w:cs="Times New Roman"/>
          <w:sz w:val="24"/>
          <w:szCs w:val="24"/>
          <w:lang w:eastAsia="nl-NL"/>
        </w:rPr>
        <w:t xml:space="preserve">next of kin </w:t>
      </w:r>
      <w:r w:rsidRPr="000A540B">
        <w:rPr>
          <w:rFonts w:eastAsia="Times New Roman" w:cs="Times New Roman"/>
          <w:sz w:val="24"/>
          <w:szCs w:val="24"/>
          <w:lang w:eastAsia="nl-NL"/>
        </w:rPr>
        <w:t xml:space="preserve">of the actions of NS during the Second World War. NS and Mr. </w:t>
      </w:r>
      <w:proofErr w:type="spellStart"/>
      <w:r w:rsidRPr="000A540B">
        <w:rPr>
          <w:rFonts w:eastAsia="Times New Roman" w:cs="Times New Roman"/>
          <w:sz w:val="24"/>
          <w:szCs w:val="24"/>
          <w:lang w:eastAsia="nl-NL"/>
        </w:rPr>
        <w:t>Salo</w:t>
      </w:r>
      <w:proofErr w:type="spellEnd"/>
      <w:r w:rsidRPr="000A540B">
        <w:rPr>
          <w:rFonts w:eastAsia="Times New Roman" w:cs="Times New Roman"/>
          <w:sz w:val="24"/>
          <w:szCs w:val="24"/>
          <w:lang w:eastAsia="nl-NL"/>
        </w:rPr>
        <w:t xml:space="preserve"> Muller </w:t>
      </w:r>
      <w:r w:rsidR="00FE7147">
        <w:rPr>
          <w:rFonts w:eastAsia="Times New Roman" w:cs="Times New Roman"/>
          <w:sz w:val="24"/>
          <w:szCs w:val="24"/>
          <w:lang w:eastAsia="nl-NL"/>
        </w:rPr>
        <w:t>confirm that</w:t>
      </w:r>
      <w:r w:rsidRPr="000A540B">
        <w:rPr>
          <w:rFonts w:eastAsia="Times New Roman" w:cs="Times New Roman"/>
          <w:sz w:val="24"/>
          <w:szCs w:val="24"/>
          <w:lang w:eastAsia="nl-NL"/>
        </w:rPr>
        <w:t xml:space="preserve"> Mr. Job Cohen </w:t>
      </w:r>
      <w:r w:rsidR="00FE7147">
        <w:rPr>
          <w:rFonts w:eastAsia="Times New Roman" w:cs="Times New Roman"/>
          <w:sz w:val="24"/>
          <w:szCs w:val="24"/>
          <w:lang w:eastAsia="nl-NL"/>
        </w:rPr>
        <w:t xml:space="preserve">is </w:t>
      </w:r>
      <w:r w:rsidRPr="000A540B">
        <w:rPr>
          <w:rFonts w:eastAsia="Times New Roman" w:cs="Times New Roman"/>
          <w:sz w:val="24"/>
          <w:szCs w:val="24"/>
          <w:lang w:eastAsia="nl-NL"/>
        </w:rPr>
        <w:t xml:space="preserve">willing to be chairman of the </w:t>
      </w:r>
      <w:r w:rsidR="00E466C8" w:rsidRPr="000A540B">
        <w:rPr>
          <w:rFonts w:eastAsia="Times New Roman" w:cs="Times New Roman"/>
          <w:sz w:val="24"/>
          <w:szCs w:val="24"/>
          <w:lang w:eastAsia="nl-NL"/>
        </w:rPr>
        <w:t xml:space="preserve">committee </w:t>
      </w:r>
      <w:r w:rsidRPr="000A540B">
        <w:rPr>
          <w:rFonts w:eastAsia="Times New Roman" w:cs="Times New Roman"/>
          <w:sz w:val="24"/>
          <w:szCs w:val="24"/>
          <w:lang w:eastAsia="nl-NL"/>
        </w:rPr>
        <w:t xml:space="preserve">Individual </w:t>
      </w:r>
      <w:r w:rsidR="00E466C8" w:rsidRPr="000A540B">
        <w:rPr>
          <w:rFonts w:eastAsia="Times New Roman" w:cs="Times New Roman"/>
          <w:sz w:val="24"/>
          <w:szCs w:val="24"/>
          <w:lang w:eastAsia="nl-NL"/>
        </w:rPr>
        <w:t>compensation</w:t>
      </w:r>
      <w:r w:rsidRPr="000A540B">
        <w:rPr>
          <w:rFonts w:eastAsia="Times New Roman" w:cs="Times New Roman"/>
          <w:sz w:val="24"/>
          <w:szCs w:val="24"/>
          <w:lang w:eastAsia="nl-NL"/>
        </w:rPr>
        <w:t xml:space="preserve"> for Victims of WWII Transports NS. This committee further consists of Ms Lilian </w:t>
      </w:r>
      <w:proofErr w:type="spellStart"/>
      <w:r w:rsidRPr="000A540B">
        <w:rPr>
          <w:rFonts w:eastAsia="Times New Roman" w:cs="Times New Roman"/>
          <w:sz w:val="24"/>
          <w:szCs w:val="24"/>
          <w:lang w:eastAsia="nl-NL"/>
        </w:rPr>
        <w:t>Gonçalves-Ho</w:t>
      </w:r>
      <w:proofErr w:type="spellEnd"/>
      <w:r w:rsidRPr="000A540B">
        <w:rPr>
          <w:rFonts w:eastAsia="Times New Roman" w:cs="Times New Roman"/>
          <w:sz w:val="24"/>
          <w:szCs w:val="24"/>
          <w:lang w:eastAsia="nl-NL"/>
        </w:rPr>
        <w:t xml:space="preserve"> Kang You and Ms Ellen van der </w:t>
      </w:r>
      <w:proofErr w:type="spellStart"/>
      <w:r w:rsidRPr="000A540B">
        <w:rPr>
          <w:rFonts w:eastAsia="Times New Roman" w:cs="Times New Roman"/>
          <w:sz w:val="24"/>
          <w:szCs w:val="24"/>
          <w:lang w:eastAsia="nl-NL"/>
        </w:rPr>
        <w:t>Waerden</w:t>
      </w:r>
      <w:proofErr w:type="spellEnd"/>
      <w:r w:rsidRPr="000A540B">
        <w:rPr>
          <w:rFonts w:eastAsia="Times New Roman" w:cs="Times New Roman"/>
          <w:sz w:val="24"/>
          <w:szCs w:val="24"/>
          <w:lang w:eastAsia="nl-NL"/>
        </w:rPr>
        <w:t xml:space="preserve">. Ms Eva van Ingen has been appointed secretary to the committee. The independent committee </w:t>
      </w:r>
      <w:r w:rsidR="00FE7147">
        <w:rPr>
          <w:rFonts w:eastAsia="Times New Roman" w:cs="Times New Roman"/>
          <w:sz w:val="24"/>
          <w:szCs w:val="24"/>
          <w:lang w:eastAsia="nl-NL"/>
        </w:rPr>
        <w:t xml:space="preserve">also </w:t>
      </w:r>
      <w:r w:rsidRPr="000A540B">
        <w:rPr>
          <w:rFonts w:eastAsia="Times New Roman" w:cs="Times New Roman"/>
          <w:sz w:val="24"/>
          <w:szCs w:val="24"/>
          <w:lang w:eastAsia="nl-NL"/>
        </w:rPr>
        <w:t>involves various stakeholders.</w:t>
      </w:r>
    </w:p>
    <w:p w:rsidR="00BA7040" w:rsidRPr="000A540B" w:rsidRDefault="00BA7040" w:rsidP="00BA7040">
      <w:pPr>
        <w:spacing w:line="240" w:lineRule="auto"/>
        <w:rPr>
          <w:rFonts w:eastAsia="Times New Roman" w:cs="Times New Roman"/>
          <w:sz w:val="24"/>
          <w:szCs w:val="24"/>
          <w:lang w:eastAsia="nl-NL"/>
        </w:rPr>
      </w:pPr>
      <w:r w:rsidRPr="000A540B">
        <w:rPr>
          <w:rFonts w:eastAsia="Times New Roman" w:cs="Times New Roman"/>
          <w:sz w:val="24"/>
          <w:szCs w:val="24"/>
          <w:lang w:eastAsia="nl-NL"/>
        </w:rPr>
        <w:t xml:space="preserve">The committee's mission is to proceed on moral grounds for individual compensation to a group of survivors and </w:t>
      </w:r>
      <w:r w:rsidR="00E466C8" w:rsidRPr="000A540B">
        <w:rPr>
          <w:rFonts w:eastAsia="Times New Roman" w:cs="Times New Roman"/>
          <w:sz w:val="24"/>
          <w:szCs w:val="24"/>
          <w:lang w:eastAsia="nl-NL"/>
        </w:rPr>
        <w:t>next of kin</w:t>
      </w:r>
      <w:r w:rsidRPr="000A540B">
        <w:rPr>
          <w:rFonts w:eastAsia="Times New Roman" w:cs="Times New Roman"/>
          <w:sz w:val="24"/>
          <w:szCs w:val="24"/>
          <w:lang w:eastAsia="nl-NL"/>
        </w:rPr>
        <w:t xml:space="preserve"> to be determined.</w:t>
      </w:r>
    </w:p>
    <w:p w:rsidR="00127B51" w:rsidRPr="000A540B" w:rsidRDefault="000A540B" w:rsidP="00127B51">
      <w:pPr>
        <w:shd w:val="clear" w:color="auto" w:fill="FFFFFF"/>
        <w:spacing w:after="300" w:line="375" w:lineRule="atLeast"/>
        <w:rPr>
          <w:rFonts w:eastAsia="NS Sans" w:cs="NS Sans"/>
          <w:color w:val="060922"/>
          <w:sz w:val="24"/>
          <w:szCs w:val="24"/>
          <w:u w:color="060922"/>
        </w:rPr>
      </w:pPr>
      <w:r w:rsidRPr="000A540B">
        <w:rPr>
          <w:rFonts w:eastAsia="Times New Roman" w:cs="Arial"/>
          <w:b/>
          <w:color w:val="060922"/>
          <w:sz w:val="24"/>
          <w:szCs w:val="24"/>
          <w:lang w:eastAsia="nl-NL"/>
        </w:rPr>
        <w:t>Members of the committee</w:t>
      </w:r>
    </w:p>
    <w:p w:rsidR="00E466C8" w:rsidRPr="000A540B" w:rsidRDefault="00E466C8" w:rsidP="00E466C8">
      <w:pPr>
        <w:spacing w:line="240" w:lineRule="auto"/>
        <w:rPr>
          <w:rFonts w:eastAsia="Times New Roman" w:cs="Times New Roman"/>
          <w:sz w:val="24"/>
          <w:szCs w:val="24"/>
          <w:lang w:eastAsia="nl-NL"/>
        </w:rPr>
      </w:pPr>
      <w:r w:rsidRPr="000A540B">
        <w:rPr>
          <w:rFonts w:eastAsia="Times New Roman" w:cs="Times New Roman"/>
          <w:sz w:val="24"/>
          <w:szCs w:val="24"/>
          <w:lang w:eastAsia="nl-NL"/>
        </w:rPr>
        <w:t xml:space="preserve">Mr. Cohen (1947) is a lawyer and until the end of last year he was a professor at the University of Leiden in the field of municipal law and community law. Previously, he was a research assistant at the University of Leiden (1971-1981), professor at Maastricht University (1981-1997), including in recent years as Rector </w:t>
      </w:r>
      <w:proofErr w:type="spellStart"/>
      <w:r w:rsidRPr="000A540B">
        <w:rPr>
          <w:rFonts w:eastAsia="Times New Roman" w:cs="Times New Roman"/>
          <w:sz w:val="24"/>
          <w:szCs w:val="24"/>
          <w:lang w:eastAsia="nl-NL"/>
        </w:rPr>
        <w:t>Magnificus</w:t>
      </w:r>
      <w:proofErr w:type="spellEnd"/>
      <w:r w:rsidRPr="000A540B">
        <w:rPr>
          <w:rFonts w:eastAsia="Times New Roman" w:cs="Times New Roman"/>
          <w:sz w:val="24"/>
          <w:szCs w:val="24"/>
          <w:lang w:eastAsia="nl-NL"/>
        </w:rPr>
        <w:t xml:space="preserve"> (1991-1993 and 1995-1997), State Secretary for Education (1993-99). 1994), member of the Senate (1995-1998), State Secretary of Justice (1998-2000), mayor of Amsterdam (2001-2010), and member of the House of Representatives (2010-2012). He now </w:t>
      </w:r>
      <w:r w:rsidR="000A540B" w:rsidRPr="000A540B">
        <w:rPr>
          <w:rFonts w:eastAsia="Times New Roman" w:cs="Times New Roman"/>
          <w:sz w:val="24"/>
          <w:szCs w:val="24"/>
          <w:lang w:eastAsia="nl-NL"/>
        </w:rPr>
        <w:t>fulfils</w:t>
      </w:r>
      <w:r w:rsidRPr="000A540B">
        <w:rPr>
          <w:rFonts w:eastAsia="Times New Roman" w:cs="Times New Roman"/>
          <w:sz w:val="24"/>
          <w:szCs w:val="24"/>
          <w:lang w:eastAsia="nl-NL"/>
        </w:rPr>
        <w:t xml:space="preserve"> a number of management and supervisory functions.</w:t>
      </w:r>
    </w:p>
    <w:p w:rsidR="00E5552D" w:rsidRPr="000A540B" w:rsidRDefault="00E5552D" w:rsidP="00E5552D">
      <w:pPr>
        <w:spacing w:line="240" w:lineRule="auto"/>
        <w:rPr>
          <w:rFonts w:eastAsia="Times New Roman" w:cs="Times New Roman"/>
          <w:sz w:val="24"/>
          <w:szCs w:val="24"/>
          <w:lang w:eastAsia="nl-NL"/>
        </w:rPr>
      </w:pPr>
      <w:r w:rsidRPr="000A540B">
        <w:rPr>
          <w:rFonts w:eastAsia="Times New Roman" w:cs="Times New Roman"/>
          <w:sz w:val="24"/>
          <w:szCs w:val="24"/>
          <w:lang w:eastAsia="nl-NL"/>
        </w:rPr>
        <w:t xml:space="preserve">Mrs. </w:t>
      </w:r>
      <w:proofErr w:type="spellStart"/>
      <w:r w:rsidRPr="000A540B">
        <w:rPr>
          <w:rFonts w:eastAsia="Times New Roman" w:cs="Times New Roman"/>
          <w:sz w:val="24"/>
          <w:szCs w:val="24"/>
          <w:lang w:eastAsia="nl-NL"/>
        </w:rPr>
        <w:t>Gonçalves</w:t>
      </w:r>
      <w:proofErr w:type="spellEnd"/>
      <w:r w:rsidRPr="000A540B">
        <w:rPr>
          <w:rFonts w:eastAsia="Times New Roman" w:cs="Times New Roman"/>
          <w:sz w:val="24"/>
          <w:szCs w:val="24"/>
          <w:lang w:eastAsia="nl-NL"/>
        </w:rPr>
        <w:t xml:space="preserve"> - </w:t>
      </w:r>
      <w:proofErr w:type="spellStart"/>
      <w:r w:rsidRPr="000A540B">
        <w:rPr>
          <w:rFonts w:eastAsia="Times New Roman" w:cs="Times New Roman"/>
          <w:sz w:val="24"/>
          <w:szCs w:val="24"/>
          <w:lang w:eastAsia="nl-NL"/>
        </w:rPr>
        <w:t>Ho</w:t>
      </w:r>
      <w:proofErr w:type="spellEnd"/>
      <w:r w:rsidRPr="000A540B">
        <w:rPr>
          <w:rFonts w:eastAsia="Times New Roman" w:cs="Times New Roman"/>
          <w:sz w:val="24"/>
          <w:szCs w:val="24"/>
          <w:lang w:eastAsia="nl-NL"/>
        </w:rPr>
        <w:t xml:space="preserve"> Kang You (1946) is a lawyer. From 2009 to 2016 she was a state council member of the advisory department of the Council of State. Before that she was a lawyer and a member of the State Committee Constitution. From 1994 to 2000 she was vice-chairman of the Equal Treatment Committee. From 2001 to 2009 she was director of Amnesty International in the Netherlands (2001-2005) and of the international board in London (2005-2009).</w:t>
      </w:r>
    </w:p>
    <w:p w:rsidR="00E5552D" w:rsidRPr="000A540B" w:rsidRDefault="00E5552D" w:rsidP="00E5552D">
      <w:pPr>
        <w:spacing w:line="240" w:lineRule="auto"/>
        <w:rPr>
          <w:rFonts w:eastAsia="Times New Roman" w:cs="Times New Roman"/>
          <w:sz w:val="24"/>
          <w:szCs w:val="24"/>
          <w:lang w:eastAsia="nl-NL"/>
        </w:rPr>
      </w:pPr>
      <w:r w:rsidRPr="000A540B">
        <w:rPr>
          <w:rFonts w:eastAsia="Times New Roman" w:cs="Times New Roman"/>
          <w:sz w:val="24"/>
          <w:szCs w:val="24"/>
          <w:lang w:eastAsia="nl-NL"/>
        </w:rPr>
        <w:t>Ms</w:t>
      </w:r>
      <w:r w:rsidR="000A540B" w:rsidRPr="000A540B">
        <w:rPr>
          <w:rFonts w:eastAsia="Times New Roman" w:cs="Times New Roman"/>
          <w:sz w:val="24"/>
          <w:szCs w:val="24"/>
          <w:lang w:eastAsia="nl-NL"/>
        </w:rPr>
        <w:t>.</w:t>
      </w:r>
      <w:r w:rsidRPr="000A540B">
        <w:rPr>
          <w:rFonts w:eastAsia="Times New Roman" w:cs="Times New Roman"/>
          <w:sz w:val="24"/>
          <w:szCs w:val="24"/>
          <w:lang w:eastAsia="nl-NL"/>
        </w:rPr>
        <w:t xml:space="preserve"> Van der </w:t>
      </w:r>
      <w:proofErr w:type="spellStart"/>
      <w:r w:rsidRPr="000A540B">
        <w:rPr>
          <w:rFonts w:eastAsia="Times New Roman" w:cs="Times New Roman"/>
          <w:sz w:val="24"/>
          <w:szCs w:val="24"/>
          <w:lang w:eastAsia="nl-NL"/>
        </w:rPr>
        <w:t>Waerden</w:t>
      </w:r>
      <w:proofErr w:type="spellEnd"/>
      <w:r w:rsidRPr="000A540B">
        <w:rPr>
          <w:rFonts w:eastAsia="Times New Roman" w:cs="Times New Roman"/>
          <w:sz w:val="24"/>
          <w:szCs w:val="24"/>
          <w:lang w:eastAsia="nl-NL"/>
        </w:rPr>
        <w:t xml:space="preserve"> (1966), public administration expert and historian, is </w:t>
      </w:r>
      <w:r w:rsidR="00FE7147">
        <w:rPr>
          <w:rFonts w:eastAsia="Times New Roman" w:cs="Times New Roman"/>
          <w:sz w:val="24"/>
          <w:szCs w:val="24"/>
          <w:lang w:eastAsia="nl-NL"/>
        </w:rPr>
        <w:t xml:space="preserve">a </w:t>
      </w:r>
      <w:r w:rsidRPr="000A540B">
        <w:rPr>
          <w:rFonts w:eastAsia="Times New Roman" w:cs="Times New Roman"/>
          <w:sz w:val="24"/>
          <w:szCs w:val="24"/>
          <w:lang w:eastAsia="nl-NL"/>
        </w:rPr>
        <w:t xml:space="preserve">municipal archivist and manager of the Hague Municipal Archive since 2017. Before that she was Program Manager Collection and Information Management at the NIOD, Institute for War, Genocide and Holocaust Studies. From 2012-2015 she worked as deputy Director at Memorial Centre Kamp </w:t>
      </w:r>
      <w:proofErr w:type="spellStart"/>
      <w:r w:rsidRPr="000A540B">
        <w:rPr>
          <w:rFonts w:eastAsia="Times New Roman" w:cs="Times New Roman"/>
          <w:sz w:val="24"/>
          <w:szCs w:val="24"/>
          <w:lang w:eastAsia="nl-NL"/>
        </w:rPr>
        <w:t>Westerbork</w:t>
      </w:r>
      <w:proofErr w:type="spellEnd"/>
      <w:r w:rsidRPr="000A540B">
        <w:rPr>
          <w:rFonts w:eastAsia="Times New Roman" w:cs="Times New Roman"/>
          <w:sz w:val="24"/>
          <w:szCs w:val="24"/>
          <w:lang w:eastAsia="nl-NL"/>
        </w:rPr>
        <w:t>. Before that she worked at the Ministry of Health, Welfare and Sport, including as Program Manager Heritage of the War.</w:t>
      </w:r>
    </w:p>
    <w:p w:rsidR="00E5552D" w:rsidRPr="000A540B" w:rsidRDefault="00E5552D" w:rsidP="00E5552D">
      <w:pPr>
        <w:spacing w:line="240" w:lineRule="auto"/>
        <w:rPr>
          <w:rFonts w:eastAsia="Times New Roman" w:cs="Times New Roman"/>
          <w:sz w:val="24"/>
          <w:szCs w:val="24"/>
          <w:lang w:eastAsia="nl-NL"/>
        </w:rPr>
      </w:pPr>
      <w:r w:rsidRPr="000A540B">
        <w:rPr>
          <w:rFonts w:eastAsia="Times New Roman" w:cs="Times New Roman"/>
          <w:b/>
          <w:sz w:val="24"/>
          <w:szCs w:val="24"/>
          <w:lang w:eastAsia="nl-NL"/>
        </w:rPr>
        <w:t>Commission Secretary</w:t>
      </w:r>
      <w:r w:rsidRPr="000A540B">
        <w:rPr>
          <w:rFonts w:eastAsia="Times New Roman" w:cs="Times New Roman"/>
          <w:sz w:val="24"/>
          <w:szCs w:val="24"/>
          <w:lang w:eastAsia="nl-NL"/>
        </w:rPr>
        <w:br/>
        <w:t xml:space="preserve">Ms. Van Ingen (1984) is a lawyer and founder of </w:t>
      </w:r>
      <w:proofErr w:type="spellStart"/>
      <w:r w:rsidRPr="000A540B">
        <w:rPr>
          <w:rFonts w:eastAsia="Times New Roman" w:cs="Times New Roman"/>
          <w:sz w:val="24"/>
          <w:szCs w:val="24"/>
          <w:lang w:eastAsia="nl-NL"/>
        </w:rPr>
        <w:t>FirmBase</w:t>
      </w:r>
      <w:proofErr w:type="spellEnd"/>
      <w:r w:rsidRPr="000A540B">
        <w:rPr>
          <w:rFonts w:eastAsia="Times New Roman" w:cs="Times New Roman"/>
          <w:sz w:val="24"/>
          <w:szCs w:val="24"/>
          <w:lang w:eastAsia="nl-NL"/>
        </w:rPr>
        <w:t xml:space="preserve">. Before that she worked as </w:t>
      </w:r>
      <w:r w:rsidRPr="000A540B">
        <w:rPr>
          <w:rFonts w:eastAsia="Times New Roman" w:cs="Times New Roman"/>
          <w:sz w:val="24"/>
          <w:szCs w:val="24"/>
          <w:lang w:eastAsia="nl-NL"/>
        </w:rPr>
        <w:lastRenderedPageBreak/>
        <w:t xml:space="preserve">General Counsel at various companies in the technology sector and as a lawyer at an international law firm. Since 2017 she </w:t>
      </w:r>
      <w:r w:rsidR="00FE7147">
        <w:rPr>
          <w:rFonts w:eastAsia="Times New Roman" w:cs="Times New Roman"/>
          <w:sz w:val="24"/>
          <w:szCs w:val="24"/>
          <w:lang w:eastAsia="nl-NL"/>
        </w:rPr>
        <w:t>has been a</w:t>
      </w:r>
      <w:r w:rsidRPr="000A540B">
        <w:rPr>
          <w:rFonts w:eastAsia="Times New Roman" w:cs="Times New Roman"/>
          <w:sz w:val="24"/>
          <w:szCs w:val="24"/>
          <w:lang w:eastAsia="nl-NL"/>
        </w:rPr>
        <w:t xml:space="preserve"> member of the board of Fo</w:t>
      </w:r>
      <w:r w:rsidR="00657643" w:rsidRPr="000A540B">
        <w:rPr>
          <w:rFonts w:eastAsia="Times New Roman" w:cs="Times New Roman"/>
          <w:sz w:val="24"/>
          <w:szCs w:val="24"/>
          <w:lang w:eastAsia="nl-NL"/>
        </w:rPr>
        <w:t xml:space="preserve">undation </w:t>
      </w:r>
      <w:proofErr w:type="spellStart"/>
      <w:r w:rsidR="00657643" w:rsidRPr="000A540B">
        <w:rPr>
          <w:rFonts w:eastAsia="Times New Roman" w:cs="Times New Roman"/>
          <w:sz w:val="24"/>
          <w:szCs w:val="24"/>
          <w:lang w:eastAsia="nl-NL"/>
        </w:rPr>
        <w:t>Collectieve</w:t>
      </w:r>
      <w:proofErr w:type="spellEnd"/>
      <w:r w:rsidR="00657643" w:rsidRPr="000A540B">
        <w:rPr>
          <w:rFonts w:eastAsia="Times New Roman" w:cs="Times New Roman"/>
          <w:sz w:val="24"/>
          <w:szCs w:val="24"/>
          <w:lang w:eastAsia="nl-NL"/>
        </w:rPr>
        <w:t xml:space="preserve"> </w:t>
      </w:r>
      <w:proofErr w:type="spellStart"/>
      <w:r w:rsidR="00657643" w:rsidRPr="000A540B">
        <w:rPr>
          <w:rFonts w:eastAsia="Times New Roman" w:cs="Times New Roman"/>
          <w:sz w:val="24"/>
          <w:szCs w:val="24"/>
          <w:lang w:eastAsia="nl-NL"/>
        </w:rPr>
        <w:t>Maror-gelden</w:t>
      </w:r>
      <w:proofErr w:type="spellEnd"/>
      <w:r w:rsidR="00657643" w:rsidRPr="000A540B">
        <w:rPr>
          <w:rFonts w:eastAsia="Times New Roman" w:cs="Times New Roman"/>
          <w:sz w:val="24"/>
          <w:szCs w:val="24"/>
          <w:lang w:eastAsia="nl-NL"/>
        </w:rPr>
        <w:t xml:space="preserve"> Netherlands.</w:t>
      </w:r>
    </w:p>
    <w:p w:rsidR="00657643" w:rsidRPr="000A540B" w:rsidRDefault="00FE7147" w:rsidP="00657643">
      <w:pPr>
        <w:spacing w:line="240" w:lineRule="auto"/>
        <w:rPr>
          <w:rFonts w:eastAsia="Times New Roman" w:cs="Times New Roman"/>
          <w:sz w:val="24"/>
          <w:szCs w:val="24"/>
          <w:lang w:eastAsia="nl-NL"/>
        </w:rPr>
      </w:pPr>
      <w:r>
        <w:rPr>
          <w:rFonts w:eastAsia="Times New Roman" w:cs="Times New Roman"/>
          <w:b/>
          <w:sz w:val="24"/>
          <w:szCs w:val="24"/>
          <w:lang w:eastAsia="nl-NL"/>
        </w:rPr>
        <w:t>Next steps</w:t>
      </w:r>
      <w:r w:rsidR="00657643" w:rsidRPr="000A540B">
        <w:rPr>
          <w:rFonts w:eastAsia="Times New Roman" w:cs="Times New Roman"/>
          <w:sz w:val="24"/>
          <w:szCs w:val="24"/>
          <w:lang w:eastAsia="nl-NL"/>
        </w:rPr>
        <w:br/>
        <w:t xml:space="preserve">The committee </w:t>
      </w:r>
      <w:r>
        <w:rPr>
          <w:rFonts w:eastAsia="Times New Roman" w:cs="Times New Roman"/>
          <w:sz w:val="24"/>
          <w:szCs w:val="24"/>
          <w:lang w:eastAsia="nl-NL"/>
        </w:rPr>
        <w:t>has met for the first time</w:t>
      </w:r>
      <w:r w:rsidR="00657643" w:rsidRPr="000A540B">
        <w:rPr>
          <w:rFonts w:eastAsia="Times New Roman" w:cs="Times New Roman"/>
          <w:sz w:val="24"/>
          <w:szCs w:val="24"/>
          <w:lang w:eastAsia="nl-NL"/>
        </w:rPr>
        <w:t xml:space="preserve"> today. Shortly, the committee will announce </w:t>
      </w:r>
      <w:r>
        <w:rPr>
          <w:rFonts w:eastAsia="Times New Roman" w:cs="Times New Roman"/>
          <w:sz w:val="24"/>
          <w:szCs w:val="24"/>
          <w:lang w:eastAsia="nl-NL"/>
        </w:rPr>
        <w:t>further on</w:t>
      </w:r>
      <w:r w:rsidR="00657643" w:rsidRPr="000A540B">
        <w:rPr>
          <w:rFonts w:eastAsia="Times New Roman" w:cs="Times New Roman"/>
          <w:sz w:val="24"/>
          <w:szCs w:val="24"/>
          <w:lang w:eastAsia="nl-NL"/>
        </w:rPr>
        <w:t xml:space="preserve"> its way of workings and</w:t>
      </w:r>
      <w:r>
        <w:rPr>
          <w:rFonts w:eastAsia="Times New Roman" w:cs="Times New Roman"/>
          <w:sz w:val="24"/>
          <w:szCs w:val="24"/>
          <w:lang w:eastAsia="nl-NL"/>
        </w:rPr>
        <w:t xml:space="preserve"> announce its</w:t>
      </w:r>
      <w:r w:rsidR="00657643" w:rsidRPr="000A540B">
        <w:rPr>
          <w:rFonts w:eastAsia="Times New Roman" w:cs="Times New Roman"/>
          <w:sz w:val="24"/>
          <w:szCs w:val="24"/>
          <w:lang w:eastAsia="nl-NL"/>
        </w:rPr>
        <w:t xml:space="preserve"> timeline</w:t>
      </w:r>
      <w:r>
        <w:rPr>
          <w:rFonts w:eastAsia="Times New Roman" w:cs="Times New Roman"/>
          <w:sz w:val="24"/>
          <w:szCs w:val="24"/>
          <w:lang w:eastAsia="nl-NL"/>
        </w:rPr>
        <w:t>s</w:t>
      </w:r>
      <w:r w:rsidR="00657643" w:rsidRPr="000A540B">
        <w:rPr>
          <w:rFonts w:eastAsia="Times New Roman" w:cs="Times New Roman"/>
          <w:sz w:val="24"/>
          <w:szCs w:val="24"/>
          <w:lang w:eastAsia="nl-NL"/>
        </w:rPr>
        <w:t xml:space="preserve">. The </w:t>
      </w:r>
      <w:r w:rsidR="00DA1EEE" w:rsidRPr="000A540B">
        <w:rPr>
          <w:rFonts w:eastAsia="Times New Roman" w:cs="Times New Roman"/>
          <w:sz w:val="24"/>
          <w:szCs w:val="24"/>
          <w:lang w:eastAsia="nl-NL"/>
        </w:rPr>
        <w:t>committee</w:t>
      </w:r>
      <w:r w:rsidR="00657643" w:rsidRPr="000A540B">
        <w:rPr>
          <w:rFonts w:eastAsia="Times New Roman" w:cs="Times New Roman"/>
          <w:sz w:val="24"/>
          <w:szCs w:val="24"/>
          <w:lang w:eastAsia="nl-NL"/>
        </w:rPr>
        <w:t xml:space="preserve"> considers it important that there is clarity quickly,</w:t>
      </w:r>
      <w:r w:rsidR="00DA1EEE" w:rsidRPr="000A540B">
        <w:rPr>
          <w:rFonts w:eastAsia="Times New Roman" w:cs="Times New Roman"/>
          <w:sz w:val="24"/>
          <w:szCs w:val="24"/>
          <w:lang w:eastAsia="nl-NL"/>
        </w:rPr>
        <w:t xml:space="preserve"> whilst</w:t>
      </w:r>
      <w:r w:rsidR="00657643" w:rsidRPr="000A540B">
        <w:rPr>
          <w:rFonts w:eastAsia="Times New Roman" w:cs="Times New Roman"/>
          <w:sz w:val="24"/>
          <w:szCs w:val="24"/>
          <w:lang w:eastAsia="nl-NL"/>
        </w:rPr>
        <w:t xml:space="preserve"> the process is carefully followed. The committee will therefore open its own information and contact point as soon as possible. Until then, </w:t>
      </w:r>
      <w:r w:rsidR="00DA1EEE" w:rsidRPr="000A540B">
        <w:rPr>
          <w:rFonts w:eastAsia="Times New Roman" w:cs="Times New Roman"/>
          <w:sz w:val="24"/>
          <w:szCs w:val="24"/>
          <w:lang w:eastAsia="nl-NL"/>
        </w:rPr>
        <w:t xml:space="preserve"> it is not yet possible nor necessary to register for this compensation. </w:t>
      </w:r>
      <w:r w:rsidR="00657643" w:rsidRPr="000A540B">
        <w:rPr>
          <w:rFonts w:eastAsia="Times New Roman" w:cs="Times New Roman"/>
          <w:sz w:val="24"/>
          <w:szCs w:val="24"/>
          <w:lang w:eastAsia="nl-NL"/>
        </w:rPr>
        <w:t xml:space="preserve">Contact details of persons and organizations who have </w:t>
      </w:r>
      <w:r w:rsidR="000457CE" w:rsidRPr="000A540B">
        <w:rPr>
          <w:rFonts w:eastAsia="Times New Roman" w:cs="Times New Roman"/>
          <w:sz w:val="24"/>
          <w:szCs w:val="24"/>
          <w:lang w:eastAsia="nl-NL"/>
        </w:rPr>
        <w:t xml:space="preserve">had </w:t>
      </w:r>
      <w:r w:rsidR="00657643" w:rsidRPr="000A540B">
        <w:rPr>
          <w:rFonts w:eastAsia="Times New Roman" w:cs="Times New Roman"/>
          <w:sz w:val="24"/>
          <w:szCs w:val="24"/>
          <w:lang w:eastAsia="nl-NL"/>
        </w:rPr>
        <w:t xml:space="preserve">previously </w:t>
      </w:r>
      <w:r w:rsidR="00DA1EEE" w:rsidRPr="000A540B">
        <w:rPr>
          <w:rFonts w:eastAsia="Times New Roman" w:cs="Times New Roman"/>
          <w:sz w:val="24"/>
          <w:szCs w:val="24"/>
          <w:lang w:eastAsia="nl-NL"/>
        </w:rPr>
        <w:t>contact with</w:t>
      </w:r>
      <w:r w:rsidR="00657643" w:rsidRPr="000A540B">
        <w:rPr>
          <w:rFonts w:eastAsia="Times New Roman" w:cs="Times New Roman"/>
          <w:sz w:val="24"/>
          <w:szCs w:val="24"/>
          <w:lang w:eastAsia="nl-NL"/>
        </w:rPr>
        <w:t xml:space="preserve"> NS or Mr. Muller </w:t>
      </w:r>
      <w:r w:rsidR="000457CE">
        <w:rPr>
          <w:rFonts w:eastAsia="Times New Roman" w:cs="Times New Roman"/>
          <w:sz w:val="24"/>
          <w:szCs w:val="24"/>
          <w:lang w:eastAsia="nl-NL"/>
        </w:rPr>
        <w:t>or his lawyer Ms.</w:t>
      </w:r>
      <w:bookmarkStart w:id="0" w:name="_GoBack"/>
      <w:bookmarkEnd w:id="0"/>
      <w:r w:rsidR="000457CE">
        <w:rPr>
          <w:rFonts w:eastAsia="Times New Roman" w:cs="Times New Roman"/>
          <w:sz w:val="24"/>
          <w:szCs w:val="24"/>
          <w:lang w:eastAsia="nl-NL"/>
        </w:rPr>
        <w:t xml:space="preserve"> </w:t>
      </w:r>
      <w:proofErr w:type="spellStart"/>
      <w:r w:rsidR="000457CE">
        <w:rPr>
          <w:rFonts w:eastAsia="Times New Roman" w:cs="Times New Roman"/>
          <w:sz w:val="24"/>
          <w:szCs w:val="24"/>
          <w:lang w:eastAsia="nl-NL"/>
        </w:rPr>
        <w:t>Liesbeth</w:t>
      </w:r>
      <w:proofErr w:type="spellEnd"/>
      <w:r w:rsidR="000457CE">
        <w:rPr>
          <w:rFonts w:eastAsia="Times New Roman" w:cs="Times New Roman"/>
          <w:sz w:val="24"/>
          <w:szCs w:val="24"/>
          <w:lang w:eastAsia="nl-NL"/>
        </w:rPr>
        <w:t xml:space="preserve"> </w:t>
      </w:r>
      <w:proofErr w:type="spellStart"/>
      <w:r w:rsidR="000457CE">
        <w:rPr>
          <w:rFonts w:eastAsia="Times New Roman" w:cs="Times New Roman"/>
          <w:sz w:val="24"/>
          <w:szCs w:val="24"/>
          <w:lang w:eastAsia="nl-NL"/>
        </w:rPr>
        <w:t>Zegveld</w:t>
      </w:r>
      <w:proofErr w:type="spellEnd"/>
      <w:r w:rsidR="000457CE">
        <w:rPr>
          <w:rFonts w:eastAsia="Times New Roman" w:cs="Times New Roman"/>
          <w:sz w:val="24"/>
          <w:szCs w:val="24"/>
          <w:lang w:eastAsia="nl-NL"/>
        </w:rPr>
        <w:t xml:space="preserve"> </w:t>
      </w:r>
      <w:r w:rsidR="00657643" w:rsidRPr="000A540B">
        <w:rPr>
          <w:rFonts w:eastAsia="Times New Roman" w:cs="Times New Roman"/>
          <w:sz w:val="24"/>
          <w:szCs w:val="24"/>
          <w:lang w:eastAsia="nl-NL"/>
        </w:rPr>
        <w:t>will be transferred to the committee after approval of the parties involved.</w:t>
      </w:r>
    </w:p>
    <w:p w:rsidR="00DA1EEE" w:rsidRPr="000A540B" w:rsidRDefault="00DA1EEE" w:rsidP="00DA1EEE">
      <w:pPr>
        <w:spacing w:line="240" w:lineRule="auto"/>
        <w:rPr>
          <w:rFonts w:eastAsia="Times New Roman" w:cs="Times New Roman"/>
          <w:sz w:val="24"/>
          <w:szCs w:val="24"/>
          <w:lang w:eastAsia="nl-NL"/>
        </w:rPr>
      </w:pPr>
      <w:r w:rsidRPr="000A540B">
        <w:rPr>
          <w:rFonts w:eastAsia="Times New Roman" w:cs="Times New Roman"/>
          <w:b/>
          <w:sz w:val="24"/>
          <w:szCs w:val="24"/>
          <w:lang w:eastAsia="nl-NL"/>
        </w:rPr>
        <w:t>NS in the Second World War</w:t>
      </w:r>
      <w:r w:rsidRPr="000A540B">
        <w:rPr>
          <w:rFonts w:eastAsia="Times New Roman" w:cs="Times New Roman"/>
          <w:b/>
          <w:sz w:val="24"/>
          <w:szCs w:val="24"/>
          <w:lang w:eastAsia="nl-NL"/>
        </w:rPr>
        <w:br/>
      </w:r>
      <w:r w:rsidRPr="000A540B">
        <w:rPr>
          <w:rFonts w:eastAsia="Times New Roman" w:cs="Times New Roman"/>
          <w:sz w:val="24"/>
          <w:szCs w:val="24"/>
          <w:lang w:eastAsia="nl-NL"/>
        </w:rPr>
        <w:t xml:space="preserve">During the Second World War , NS operated trains on the occupier’s instructions. This marks a black page in the history of our country and our company, which we will not ignore.  Earlier, Mr </w:t>
      </w:r>
      <w:proofErr w:type="spellStart"/>
      <w:r w:rsidRPr="000A540B">
        <w:rPr>
          <w:rFonts w:eastAsia="Times New Roman" w:cs="Times New Roman"/>
          <w:sz w:val="24"/>
          <w:szCs w:val="24"/>
          <w:lang w:eastAsia="nl-NL"/>
        </w:rPr>
        <w:t>Salo</w:t>
      </w:r>
      <w:proofErr w:type="spellEnd"/>
      <w:r w:rsidRPr="000A540B">
        <w:rPr>
          <w:rFonts w:eastAsia="Times New Roman" w:cs="Times New Roman"/>
          <w:sz w:val="24"/>
          <w:szCs w:val="24"/>
          <w:lang w:eastAsia="nl-NL"/>
        </w:rPr>
        <w:t xml:space="preserve"> Muller, a survivor of the Holocaust, spoke to CEO Van Boxtel. It has become clear from these </w:t>
      </w:r>
      <w:r w:rsidR="00FE7147">
        <w:rPr>
          <w:rFonts w:eastAsia="Times New Roman" w:cs="Times New Roman"/>
          <w:sz w:val="24"/>
          <w:szCs w:val="24"/>
          <w:lang w:eastAsia="nl-NL"/>
        </w:rPr>
        <w:t>discussion</w:t>
      </w:r>
      <w:r w:rsidRPr="000A540B">
        <w:rPr>
          <w:rFonts w:eastAsia="Times New Roman" w:cs="Times New Roman"/>
          <w:sz w:val="24"/>
          <w:szCs w:val="24"/>
          <w:lang w:eastAsia="nl-NL"/>
        </w:rPr>
        <w:t xml:space="preserve">s with Mr Muller that there is a desire for individual compensation, which is well understood by NS. As a result, a joint decision has been taken to set up </w:t>
      </w:r>
      <w:r w:rsidR="00FE7147">
        <w:rPr>
          <w:rFonts w:eastAsia="Times New Roman" w:cs="Times New Roman"/>
          <w:sz w:val="24"/>
          <w:szCs w:val="24"/>
          <w:lang w:eastAsia="nl-NL"/>
        </w:rPr>
        <w:t>this</w:t>
      </w:r>
      <w:r w:rsidRPr="000A540B">
        <w:rPr>
          <w:rFonts w:eastAsia="Times New Roman" w:cs="Times New Roman"/>
          <w:sz w:val="24"/>
          <w:szCs w:val="24"/>
          <w:lang w:eastAsia="nl-NL"/>
        </w:rPr>
        <w:t xml:space="preserve"> committee. </w:t>
      </w:r>
    </w:p>
    <w:p w:rsidR="000A540B" w:rsidRPr="000A540B" w:rsidRDefault="000A540B" w:rsidP="000A540B">
      <w:pPr>
        <w:spacing w:line="240" w:lineRule="auto"/>
        <w:rPr>
          <w:rFonts w:eastAsia="Times New Roman" w:cs="Times New Roman"/>
          <w:sz w:val="24"/>
          <w:szCs w:val="24"/>
          <w:lang w:eastAsia="nl-NL"/>
        </w:rPr>
      </w:pPr>
      <w:r w:rsidRPr="000A540B">
        <w:rPr>
          <w:rFonts w:eastAsia="Times New Roman" w:cs="Times New Roman"/>
          <w:sz w:val="24"/>
          <w:szCs w:val="24"/>
          <w:lang w:eastAsia="nl-NL"/>
        </w:rPr>
        <w:t>All currently available information can be found at:</w:t>
      </w:r>
    </w:p>
    <w:p w:rsidR="000A540B" w:rsidRPr="000A540B" w:rsidRDefault="000A540B" w:rsidP="000A540B">
      <w:pPr>
        <w:spacing w:line="240" w:lineRule="auto"/>
        <w:rPr>
          <w:rFonts w:eastAsia="Times New Roman" w:cs="Times New Roman"/>
          <w:sz w:val="24"/>
          <w:szCs w:val="24"/>
          <w:lang w:eastAsia="nl-NL"/>
        </w:rPr>
      </w:pPr>
      <w:r w:rsidRPr="000A540B">
        <w:rPr>
          <w:rFonts w:eastAsia="Times New Roman" w:cs="Times New Roman"/>
          <w:sz w:val="24"/>
          <w:szCs w:val="24"/>
          <w:lang w:eastAsia="nl-NL"/>
        </w:rPr>
        <w:t>www.ns.nl/tegemoetkomingenwo2</w:t>
      </w:r>
    </w:p>
    <w:p w:rsidR="00D55022" w:rsidRPr="000A540B" w:rsidRDefault="00D55022" w:rsidP="00E41186">
      <w:pPr>
        <w:rPr>
          <w:rFonts w:eastAsia="Times New Roman"/>
          <w:sz w:val="24"/>
          <w:szCs w:val="24"/>
        </w:rPr>
      </w:pPr>
    </w:p>
    <w:sectPr w:rsidR="00D55022" w:rsidRPr="000A54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S Sans">
    <w:panose1 w:val="02000400000000000000"/>
    <w:charset w:val="00"/>
    <w:family w:val="auto"/>
    <w:pitch w:val="variable"/>
    <w:sig w:usb0="80000027" w:usb1="00000000" w:usb2="00000000" w:usb3="00000000" w:csb0="00000093"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8D1D42"/>
    <w:multiLevelType w:val="hybridMultilevel"/>
    <w:tmpl w:val="BB5082AE"/>
    <w:lvl w:ilvl="0" w:tplc="0AEE94A4">
      <w:numFmt w:val="bullet"/>
      <w:lvlText w:val="•"/>
      <w:lvlJc w:val="left"/>
      <w:pPr>
        <w:ind w:left="705" w:hanging="705"/>
      </w:pPr>
      <w:rPr>
        <w:rFonts w:ascii="NS Sans" w:eastAsia="Times New Roman" w:hAnsi="NS Sans" w:cs="Aria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7FFC4AEF"/>
    <w:multiLevelType w:val="hybridMultilevel"/>
    <w:tmpl w:val="EBF84C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4B4"/>
    <w:rsid w:val="00035D15"/>
    <w:rsid w:val="000457CE"/>
    <w:rsid w:val="00093711"/>
    <w:rsid w:val="000A540B"/>
    <w:rsid w:val="000E2D33"/>
    <w:rsid w:val="00104697"/>
    <w:rsid w:val="00127B51"/>
    <w:rsid w:val="00183F2E"/>
    <w:rsid w:val="00217DBB"/>
    <w:rsid w:val="002C20AA"/>
    <w:rsid w:val="002D4E03"/>
    <w:rsid w:val="00317E7D"/>
    <w:rsid w:val="003F154A"/>
    <w:rsid w:val="00415606"/>
    <w:rsid w:val="004B0017"/>
    <w:rsid w:val="00526D21"/>
    <w:rsid w:val="00542A5D"/>
    <w:rsid w:val="005A106B"/>
    <w:rsid w:val="005C3EE4"/>
    <w:rsid w:val="005F285C"/>
    <w:rsid w:val="0065356B"/>
    <w:rsid w:val="00657643"/>
    <w:rsid w:val="00662E81"/>
    <w:rsid w:val="00694F7F"/>
    <w:rsid w:val="006B0A95"/>
    <w:rsid w:val="00833DDA"/>
    <w:rsid w:val="00845BDC"/>
    <w:rsid w:val="0089226E"/>
    <w:rsid w:val="008A5E9A"/>
    <w:rsid w:val="008B22B1"/>
    <w:rsid w:val="00923955"/>
    <w:rsid w:val="00973EF2"/>
    <w:rsid w:val="00986952"/>
    <w:rsid w:val="00992F2B"/>
    <w:rsid w:val="009B1801"/>
    <w:rsid w:val="00A54657"/>
    <w:rsid w:val="00A65FB8"/>
    <w:rsid w:val="00AB04B4"/>
    <w:rsid w:val="00B0524A"/>
    <w:rsid w:val="00BA7040"/>
    <w:rsid w:val="00BB6A7A"/>
    <w:rsid w:val="00C214FA"/>
    <w:rsid w:val="00C51751"/>
    <w:rsid w:val="00C87A7D"/>
    <w:rsid w:val="00D00E1A"/>
    <w:rsid w:val="00D55022"/>
    <w:rsid w:val="00D72DF2"/>
    <w:rsid w:val="00DA1EEE"/>
    <w:rsid w:val="00E3338B"/>
    <w:rsid w:val="00E41186"/>
    <w:rsid w:val="00E466C8"/>
    <w:rsid w:val="00E51A02"/>
    <w:rsid w:val="00E5552D"/>
    <w:rsid w:val="00E72C31"/>
    <w:rsid w:val="00E871EF"/>
    <w:rsid w:val="00E912C6"/>
    <w:rsid w:val="00EE1F23"/>
    <w:rsid w:val="00EF267A"/>
    <w:rsid w:val="00FE714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17A66B-F258-4640-ACE9-D59384B4A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Nadruk">
    <w:name w:val="Emphasis"/>
    <w:basedOn w:val="Standaardalinea-lettertype"/>
    <w:uiPriority w:val="20"/>
    <w:qFormat/>
    <w:rsid w:val="00AB04B4"/>
    <w:rPr>
      <w:i/>
      <w:iCs/>
    </w:rPr>
  </w:style>
  <w:style w:type="paragraph" w:styleId="Lijstalinea">
    <w:name w:val="List Paragraph"/>
    <w:basedOn w:val="Standaard"/>
    <w:uiPriority w:val="34"/>
    <w:qFormat/>
    <w:rsid w:val="00992F2B"/>
    <w:pPr>
      <w:ind w:left="720"/>
      <w:contextualSpacing/>
    </w:pPr>
  </w:style>
  <w:style w:type="character" w:styleId="Verwijzingopmerking">
    <w:name w:val="annotation reference"/>
    <w:basedOn w:val="Standaardalinea-lettertype"/>
    <w:uiPriority w:val="99"/>
    <w:semiHidden/>
    <w:unhideWhenUsed/>
    <w:rsid w:val="00E41186"/>
    <w:rPr>
      <w:sz w:val="16"/>
      <w:szCs w:val="16"/>
    </w:rPr>
  </w:style>
  <w:style w:type="paragraph" w:styleId="Tekstopmerking">
    <w:name w:val="annotation text"/>
    <w:basedOn w:val="Standaard"/>
    <w:link w:val="TekstopmerkingChar"/>
    <w:uiPriority w:val="99"/>
    <w:semiHidden/>
    <w:unhideWhenUsed/>
    <w:rsid w:val="00E41186"/>
    <w:pPr>
      <w:spacing w:after="200" w:line="240" w:lineRule="auto"/>
    </w:pPr>
    <w:rPr>
      <w:sz w:val="20"/>
      <w:szCs w:val="20"/>
    </w:rPr>
  </w:style>
  <w:style w:type="character" w:customStyle="1" w:styleId="TekstopmerkingChar">
    <w:name w:val="Tekst opmerking Char"/>
    <w:basedOn w:val="Standaardalinea-lettertype"/>
    <w:link w:val="Tekstopmerking"/>
    <w:uiPriority w:val="99"/>
    <w:semiHidden/>
    <w:rsid w:val="00E41186"/>
    <w:rPr>
      <w:sz w:val="20"/>
      <w:szCs w:val="20"/>
    </w:rPr>
  </w:style>
  <w:style w:type="paragraph" w:styleId="Ballontekst">
    <w:name w:val="Balloon Text"/>
    <w:basedOn w:val="Standaard"/>
    <w:link w:val="BallontekstChar"/>
    <w:uiPriority w:val="99"/>
    <w:semiHidden/>
    <w:unhideWhenUsed/>
    <w:rsid w:val="00E4118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41186"/>
    <w:rPr>
      <w:rFonts w:ascii="Segoe UI" w:hAnsi="Segoe UI" w:cs="Segoe UI"/>
      <w:sz w:val="18"/>
      <w:szCs w:val="18"/>
    </w:rPr>
  </w:style>
  <w:style w:type="character" w:styleId="Hyperlink">
    <w:name w:val="Hyperlink"/>
    <w:basedOn w:val="Standaardalinea-lettertype"/>
    <w:uiPriority w:val="99"/>
    <w:semiHidden/>
    <w:unhideWhenUsed/>
    <w:rsid w:val="00D55022"/>
    <w:rPr>
      <w:color w:val="0000FF"/>
      <w:u w:val="single"/>
    </w:rPr>
  </w:style>
  <w:style w:type="paragraph" w:styleId="Normaalweb">
    <w:name w:val="Normal (Web)"/>
    <w:basedOn w:val="Standaard"/>
    <w:uiPriority w:val="99"/>
    <w:semiHidden/>
    <w:unhideWhenUsed/>
    <w:rsid w:val="00D55022"/>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mnone">
    <w:name w:val="mnone"/>
    <w:basedOn w:val="Standaard"/>
    <w:rsid w:val="00986952"/>
    <w:pPr>
      <w:spacing w:after="0" w:line="240" w:lineRule="auto"/>
    </w:pPr>
    <w:rPr>
      <w:rFonts w:ascii="Times New Roman" w:eastAsia="Times New Roman" w:hAnsi="Times New Roman" w:cs="Times New Roman"/>
      <w:sz w:val="24"/>
      <w:szCs w:val="24"/>
      <w:lang w:eastAsia="nl-NL"/>
    </w:rPr>
  </w:style>
  <w:style w:type="paragraph" w:customStyle="1" w:styleId="mtop">
    <w:name w:val="mtop"/>
    <w:basedOn w:val="Standaard"/>
    <w:rsid w:val="00986952"/>
    <w:pPr>
      <w:spacing w:after="0" w:line="240" w:lineRule="auto"/>
    </w:pPr>
    <w:rPr>
      <w:rFonts w:ascii="Times New Roman" w:eastAsia="Times New Roman" w:hAnsi="Times New Roman" w:cs="Times New Roman"/>
      <w:sz w:val="24"/>
      <w:szCs w:val="24"/>
      <w:lang w:eastAsia="nl-NL"/>
    </w:rPr>
  </w:style>
  <w:style w:type="paragraph" w:styleId="Onderwerpvanopmerking">
    <w:name w:val="annotation subject"/>
    <w:basedOn w:val="Tekstopmerking"/>
    <w:next w:val="Tekstopmerking"/>
    <w:link w:val="OnderwerpvanopmerkingChar"/>
    <w:uiPriority w:val="99"/>
    <w:semiHidden/>
    <w:unhideWhenUsed/>
    <w:rsid w:val="008A5E9A"/>
    <w:pPr>
      <w:spacing w:after="160"/>
    </w:pPr>
    <w:rPr>
      <w:b/>
      <w:bCs/>
    </w:rPr>
  </w:style>
  <w:style w:type="character" w:customStyle="1" w:styleId="OnderwerpvanopmerkingChar">
    <w:name w:val="Onderwerp van opmerking Char"/>
    <w:basedOn w:val="TekstopmerkingChar"/>
    <w:link w:val="Onderwerpvanopmerking"/>
    <w:uiPriority w:val="99"/>
    <w:semiHidden/>
    <w:rsid w:val="008A5E9A"/>
    <w:rPr>
      <w:b/>
      <w:bCs/>
      <w:sz w:val="20"/>
      <w:szCs w:val="20"/>
    </w:rPr>
  </w:style>
  <w:style w:type="character" w:customStyle="1" w:styleId="tlid-translation">
    <w:name w:val="tlid-translation"/>
    <w:basedOn w:val="Standaardalinea-lettertype"/>
    <w:rsid w:val="00BA70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598011">
      <w:bodyDiv w:val="1"/>
      <w:marLeft w:val="0"/>
      <w:marRight w:val="0"/>
      <w:marTop w:val="0"/>
      <w:marBottom w:val="0"/>
      <w:divBdr>
        <w:top w:val="none" w:sz="0" w:space="0" w:color="auto"/>
        <w:left w:val="none" w:sz="0" w:space="0" w:color="auto"/>
        <w:bottom w:val="none" w:sz="0" w:space="0" w:color="auto"/>
        <w:right w:val="none" w:sz="0" w:space="0" w:color="auto"/>
      </w:divBdr>
      <w:divsChild>
        <w:div w:id="74328167">
          <w:marLeft w:val="0"/>
          <w:marRight w:val="0"/>
          <w:marTop w:val="0"/>
          <w:marBottom w:val="0"/>
          <w:divBdr>
            <w:top w:val="none" w:sz="0" w:space="0" w:color="auto"/>
            <w:left w:val="none" w:sz="0" w:space="0" w:color="auto"/>
            <w:bottom w:val="none" w:sz="0" w:space="0" w:color="auto"/>
            <w:right w:val="none" w:sz="0" w:space="0" w:color="auto"/>
          </w:divBdr>
          <w:divsChild>
            <w:div w:id="1657029437">
              <w:marLeft w:val="0"/>
              <w:marRight w:val="0"/>
              <w:marTop w:val="0"/>
              <w:marBottom w:val="0"/>
              <w:divBdr>
                <w:top w:val="none" w:sz="0" w:space="0" w:color="auto"/>
                <w:left w:val="none" w:sz="0" w:space="0" w:color="auto"/>
                <w:bottom w:val="none" w:sz="0" w:space="0" w:color="auto"/>
                <w:right w:val="none" w:sz="0" w:space="0" w:color="auto"/>
              </w:divBdr>
              <w:divsChild>
                <w:div w:id="1898589323">
                  <w:marLeft w:val="0"/>
                  <w:marRight w:val="0"/>
                  <w:marTop w:val="0"/>
                  <w:marBottom w:val="0"/>
                  <w:divBdr>
                    <w:top w:val="none" w:sz="0" w:space="0" w:color="auto"/>
                    <w:left w:val="none" w:sz="0" w:space="0" w:color="auto"/>
                    <w:bottom w:val="none" w:sz="0" w:space="0" w:color="auto"/>
                    <w:right w:val="none" w:sz="0" w:space="0" w:color="auto"/>
                  </w:divBdr>
                  <w:divsChild>
                    <w:div w:id="86077924">
                      <w:marLeft w:val="0"/>
                      <w:marRight w:val="0"/>
                      <w:marTop w:val="0"/>
                      <w:marBottom w:val="0"/>
                      <w:divBdr>
                        <w:top w:val="none" w:sz="0" w:space="0" w:color="auto"/>
                        <w:left w:val="none" w:sz="0" w:space="0" w:color="auto"/>
                        <w:bottom w:val="none" w:sz="0" w:space="0" w:color="auto"/>
                        <w:right w:val="none" w:sz="0" w:space="0" w:color="auto"/>
                      </w:divBdr>
                      <w:divsChild>
                        <w:div w:id="1168250812">
                          <w:marLeft w:val="0"/>
                          <w:marRight w:val="0"/>
                          <w:marTop w:val="0"/>
                          <w:marBottom w:val="0"/>
                          <w:divBdr>
                            <w:top w:val="none" w:sz="0" w:space="0" w:color="auto"/>
                            <w:left w:val="none" w:sz="0" w:space="0" w:color="auto"/>
                            <w:bottom w:val="none" w:sz="0" w:space="0" w:color="auto"/>
                            <w:right w:val="none" w:sz="0" w:space="0" w:color="auto"/>
                          </w:divBdr>
                          <w:divsChild>
                            <w:div w:id="406729083">
                              <w:marLeft w:val="0"/>
                              <w:marRight w:val="0"/>
                              <w:marTop w:val="0"/>
                              <w:marBottom w:val="0"/>
                              <w:divBdr>
                                <w:top w:val="none" w:sz="0" w:space="0" w:color="auto"/>
                                <w:left w:val="none" w:sz="0" w:space="0" w:color="auto"/>
                                <w:bottom w:val="none" w:sz="0" w:space="0" w:color="auto"/>
                                <w:right w:val="none" w:sz="0" w:space="0" w:color="auto"/>
                              </w:divBdr>
                              <w:divsChild>
                                <w:div w:id="1779329165">
                                  <w:marLeft w:val="0"/>
                                  <w:marRight w:val="0"/>
                                  <w:marTop w:val="0"/>
                                  <w:marBottom w:val="0"/>
                                  <w:divBdr>
                                    <w:top w:val="none" w:sz="0" w:space="0" w:color="auto"/>
                                    <w:left w:val="none" w:sz="0" w:space="0" w:color="auto"/>
                                    <w:bottom w:val="none" w:sz="0" w:space="0" w:color="auto"/>
                                    <w:right w:val="none" w:sz="0" w:space="0" w:color="auto"/>
                                  </w:divBdr>
                                  <w:divsChild>
                                    <w:div w:id="699429875">
                                      <w:marLeft w:val="0"/>
                                      <w:marRight w:val="0"/>
                                      <w:marTop w:val="0"/>
                                      <w:marBottom w:val="0"/>
                                      <w:divBdr>
                                        <w:top w:val="none" w:sz="0" w:space="0" w:color="auto"/>
                                        <w:left w:val="none" w:sz="0" w:space="0" w:color="auto"/>
                                        <w:bottom w:val="none" w:sz="0" w:space="0" w:color="auto"/>
                                        <w:right w:val="none" w:sz="0" w:space="0" w:color="auto"/>
                                      </w:divBdr>
                                      <w:divsChild>
                                        <w:div w:id="129635697">
                                          <w:marLeft w:val="0"/>
                                          <w:marRight w:val="0"/>
                                          <w:marTop w:val="0"/>
                                          <w:marBottom w:val="495"/>
                                          <w:divBdr>
                                            <w:top w:val="none" w:sz="0" w:space="0" w:color="auto"/>
                                            <w:left w:val="none" w:sz="0" w:space="0" w:color="auto"/>
                                            <w:bottom w:val="none" w:sz="0" w:space="0" w:color="auto"/>
                                            <w:right w:val="none" w:sz="0" w:space="0" w:color="auto"/>
                                          </w:divBdr>
                                          <w:divsChild>
                                            <w:div w:id="173273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317972">
      <w:bodyDiv w:val="1"/>
      <w:marLeft w:val="0"/>
      <w:marRight w:val="0"/>
      <w:marTop w:val="0"/>
      <w:marBottom w:val="0"/>
      <w:divBdr>
        <w:top w:val="none" w:sz="0" w:space="0" w:color="auto"/>
        <w:left w:val="none" w:sz="0" w:space="0" w:color="auto"/>
        <w:bottom w:val="none" w:sz="0" w:space="0" w:color="auto"/>
        <w:right w:val="none" w:sz="0" w:space="0" w:color="auto"/>
      </w:divBdr>
      <w:divsChild>
        <w:div w:id="1576546971">
          <w:marLeft w:val="0"/>
          <w:marRight w:val="0"/>
          <w:marTop w:val="0"/>
          <w:marBottom w:val="0"/>
          <w:divBdr>
            <w:top w:val="none" w:sz="0" w:space="0" w:color="auto"/>
            <w:left w:val="none" w:sz="0" w:space="0" w:color="auto"/>
            <w:bottom w:val="none" w:sz="0" w:space="0" w:color="auto"/>
            <w:right w:val="none" w:sz="0" w:space="0" w:color="auto"/>
          </w:divBdr>
          <w:divsChild>
            <w:div w:id="1082146583">
              <w:marLeft w:val="0"/>
              <w:marRight w:val="0"/>
              <w:marTop w:val="0"/>
              <w:marBottom w:val="0"/>
              <w:divBdr>
                <w:top w:val="none" w:sz="0" w:space="0" w:color="auto"/>
                <w:left w:val="none" w:sz="0" w:space="0" w:color="auto"/>
                <w:bottom w:val="none" w:sz="0" w:space="0" w:color="auto"/>
                <w:right w:val="none" w:sz="0" w:space="0" w:color="auto"/>
              </w:divBdr>
              <w:divsChild>
                <w:div w:id="1652707402">
                  <w:marLeft w:val="0"/>
                  <w:marRight w:val="0"/>
                  <w:marTop w:val="0"/>
                  <w:marBottom w:val="0"/>
                  <w:divBdr>
                    <w:top w:val="none" w:sz="0" w:space="0" w:color="auto"/>
                    <w:left w:val="none" w:sz="0" w:space="0" w:color="auto"/>
                    <w:bottom w:val="none" w:sz="0" w:space="0" w:color="auto"/>
                    <w:right w:val="none" w:sz="0" w:space="0" w:color="auto"/>
                  </w:divBdr>
                  <w:divsChild>
                    <w:div w:id="75594750">
                      <w:marLeft w:val="0"/>
                      <w:marRight w:val="0"/>
                      <w:marTop w:val="0"/>
                      <w:marBottom w:val="0"/>
                      <w:divBdr>
                        <w:top w:val="none" w:sz="0" w:space="0" w:color="auto"/>
                        <w:left w:val="none" w:sz="0" w:space="0" w:color="auto"/>
                        <w:bottom w:val="none" w:sz="0" w:space="0" w:color="auto"/>
                        <w:right w:val="none" w:sz="0" w:space="0" w:color="auto"/>
                      </w:divBdr>
                      <w:divsChild>
                        <w:div w:id="1729456426">
                          <w:marLeft w:val="0"/>
                          <w:marRight w:val="0"/>
                          <w:marTop w:val="0"/>
                          <w:marBottom w:val="0"/>
                          <w:divBdr>
                            <w:top w:val="none" w:sz="0" w:space="0" w:color="auto"/>
                            <w:left w:val="none" w:sz="0" w:space="0" w:color="auto"/>
                            <w:bottom w:val="none" w:sz="0" w:space="0" w:color="auto"/>
                            <w:right w:val="none" w:sz="0" w:space="0" w:color="auto"/>
                          </w:divBdr>
                          <w:divsChild>
                            <w:div w:id="1960447790">
                              <w:marLeft w:val="0"/>
                              <w:marRight w:val="0"/>
                              <w:marTop w:val="0"/>
                              <w:marBottom w:val="0"/>
                              <w:divBdr>
                                <w:top w:val="none" w:sz="0" w:space="0" w:color="auto"/>
                                <w:left w:val="none" w:sz="0" w:space="0" w:color="auto"/>
                                <w:bottom w:val="none" w:sz="0" w:space="0" w:color="auto"/>
                                <w:right w:val="none" w:sz="0" w:space="0" w:color="auto"/>
                              </w:divBdr>
                              <w:divsChild>
                                <w:div w:id="1239556495">
                                  <w:marLeft w:val="0"/>
                                  <w:marRight w:val="0"/>
                                  <w:marTop w:val="0"/>
                                  <w:marBottom w:val="0"/>
                                  <w:divBdr>
                                    <w:top w:val="none" w:sz="0" w:space="0" w:color="auto"/>
                                    <w:left w:val="none" w:sz="0" w:space="0" w:color="auto"/>
                                    <w:bottom w:val="none" w:sz="0" w:space="0" w:color="auto"/>
                                    <w:right w:val="none" w:sz="0" w:space="0" w:color="auto"/>
                                  </w:divBdr>
                                  <w:divsChild>
                                    <w:div w:id="1671249389">
                                      <w:marLeft w:val="0"/>
                                      <w:marRight w:val="0"/>
                                      <w:marTop w:val="0"/>
                                      <w:marBottom w:val="0"/>
                                      <w:divBdr>
                                        <w:top w:val="none" w:sz="0" w:space="0" w:color="auto"/>
                                        <w:left w:val="none" w:sz="0" w:space="0" w:color="auto"/>
                                        <w:bottom w:val="none" w:sz="0" w:space="0" w:color="auto"/>
                                        <w:right w:val="none" w:sz="0" w:space="0" w:color="auto"/>
                                      </w:divBdr>
                                      <w:divsChild>
                                        <w:div w:id="1228297945">
                                          <w:marLeft w:val="0"/>
                                          <w:marRight w:val="0"/>
                                          <w:marTop w:val="0"/>
                                          <w:marBottom w:val="495"/>
                                          <w:divBdr>
                                            <w:top w:val="none" w:sz="0" w:space="0" w:color="auto"/>
                                            <w:left w:val="none" w:sz="0" w:space="0" w:color="auto"/>
                                            <w:bottom w:val="none" w:sz="0" w:space="0" w:color="auto"/>
                                            <w:right w:val="none" w:sz="0" w:space="0" w:color="auto"/>
                                          </w:divBdr>
                                          <w:divsChild>
                                            <w:div w:id="67233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2874349">
      <w:bodyDiv w:val="1"/>
      <w:marLeft w:val="0"/>
      <w:marRight w:val="0"/>
      <w:marTop w:val="0"/>
      <w:marBottom w:val="0"/>
      <w:divBdr>
        <w:top w:val="none" w:sz="0" w:space="0" w:color="auto"/>
        <w:left w:val="none" w:sz="0" w:space="0" w:color="auto"/>
        <w:bottom w:val="none" w:sz="0" w:space="0" w:color="auto"/>
        <w:right w:val="none" w:sz="0" w:space="0" w:color="auto"/>
      </w:divBdr>
      <w:divsChild>
        <w:div w:id="637608062">
          <w:marLeft w:val="0"/>
          <w:marRight w:val="0"/>
          <w:marTop w:val="0"/>
          <w:marBottom w:val="0"/>
          <w:divBdr>
            <w:top w:val="none" w:sz="0" w:space="0" w:color="auto"/>
            <w:left w:val="none" w:sz="0" w:space="0" w:color="auto"/>
            <w:bottom w:val="none" w:sz="0" w:space="0" w:color="auto"/>
            <w:right w:val="none" w:sz="0" w:space="0" w:color="auto"/>
          </w:divBdr>
          <w:divsChild>
            <w:div w:id="566260485">
              <w:marLeft w:val="0"/>
              <w:marRight w:val="0"/>
              <w:marTop w:val="0"/>
              <w:marBottom w:val="0"/>
              <w:divBdr>
                <w:top w:val="none" w:sz="0" w:space="0" w:color="auto"/>
                <w:left w:val="none" w:sz="0" w:space="0" w:color="auto"/>
                <w:bottom w:val="none" w:sz="0" w:space="0" w:color="auto"/>
                <w:right w:val="none" w:sz="0" w:space="0" w:color="auto"/>
              </w:divBdr>
              <w:divsChild>
                <w:div w:id="779109632">
                  <w:marLeft w:val="0"/>
                  <w:marRight w:val="0"/>
                  <w:marTop w:val="0"/>
                  <w:marBottom w:val="0"/>
                  <w:divBdr>
                    <w:top w:val="none" w:sz="0" w:space="0" w:color="auto"/>
                    <w:left w:val="none" w:sz="0" w:space="0" w:color="auto"/>
                    <w:bottom w:val="none" w:sz="0" w:space="0" w:color="auto"/>
                    <w:right w:val="none" w:sz="0" w:space="0" w:color="auto"/>
                  </w:divBdr>
                  <w:divsChild>
                    <w:div w:id="1275285768">
                      <w:marLeft w:val="0"/>
                      <w:marRight w:val="0"/>
                      <w:marTop w:val="0"/>
                      <w:marBottom w:val="0"/>
                      <w:divBdr>
                        <w:top w:val="none" w:sz="0" w:space="0" w:color="auto"/>
                        <w:left w:val="none" w:sz="0" w:space="0" w:color="auto"/>
                        <w:bottom w:val="none" w:sz="0" w:space="0" w:color="auto"/>
                        <w:right w:val="none" w:sz="0" w:space="0" w:color="auto"/>
                      </w:divBdr>
                      <w:divsChild>
                        <w:div w:id="4982299">
                          <w:marLeft w:val="0"/>
                          <w:marRight w:val="0"/>
                          <w:marTop w:val="0"/>
                          <w:marBottom w:val="0"/>
                          <w:divBdr>
                            <w:top w:val="none" w:sz="0" w:space="0" w:color="auto"/>
                            <w:left w:val="none" w:sz="0" w:space="0" w:color="auto"/>
                            <w:bottom w:val="none" w:sz="0" w:space="0" w:color="auto"/>
                            <w:right w:val="none" w:sz="0" w:space="0" w:color="auto"/>
                          </w:divBdr>
                          <w:divsChild>
                            <w:div w:id="1785922610">
                              <w:marLeft w:val="0"/>
                              <w:marRight w:val="0"/>
                              <w:marTop w:val="0"/>
                              <w:marBottom w:val="0"/>
                              <w:divBdr>
                                <w:top w:val="none" w:sz="0" w:space="0" w:color="auto"/>
                                <w:left w:val="none" w:sz="0" w:space="0" w:color="auto"/>
                                <w:bottom w:val="none" w:sz="0" w:space="0" w:color="auto"/>
                                <w:right w:val="none" w:sz="0" w:space="0" w:color="auto"/>
                              </w:divBdr>
                              <w:divsChild>
                                <w:div w:id="995911413">
                                  <w:marLeft w:val="0"/>
                                  <w:marRight w:val="0"/>
                                  <w:marTop w:val="0"/>
                                  <w:marBottom w:val="0"/>
                                  <w:divBdr>
                                    <w:top w:val="none" w:sz="0" w:space="0" w:color="auto"/>
                                    <w:left w:val="none" w:sz="0" w:space="0" w:color="auto"/>
                                    <w:bottom w:val="none" w:sz="0" w:space="0" w:color="auto"/>
                                    <w:right w:val="none" w:sz="0" w:space="0" w:color="auto"/>
                                  </w:divBdr>
                                  <w:divsChild>
                                    <w:div w:id="1587111528">
                                      <w:marLeft w:val="0"/>
                                      <w:marRight w:val="0"/>
                                      <w:marTop w:val="0"/>
                                      <w:marBottom w:val="0"/>
                                      <w:divBdr>
                                        <w:top w:val="none" w:sz="0" w:space="0" w:color="auto"/>
                                        <w:left w:val="none" w:sz="0" w:space="0" w:color="auto"/>
                                        <w:bottom w:val="none" w:sz="0" w:space="0" w:color="auto"/>
                                        <w:right w:val="none" w:sz="0" w:space="0" w:color="auto"/>
                                      </w:divBdr>
                                      <w:divsChild>
                                        <w:div w:id="1255898243">
                                          <w:marLeft w:val="0"/>
                                          <w:marRight w:val="0"/>
                                          <w:marTop w:val="0"/>
                                          <w:marBottom w:val="495"/>
                                          <w:divBdr>
                                            <w:top w:val="none" w:sz="0" w:space="0" w:color="auto"/>
                                            <w:left w:val="none" w:sz="0" w:space="0" w:color="auto"/>
                                            <w:bottom w:val="none" w:sz="0" w:space="0" w:color="auto"/>
                                            <w:right w:val="none" w:sz="0" w:space="0" w:color="auto"/>
                                          </w:divBdr>
                                          <w:divsChild>
                                            <w:div w:id="85145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6397559">
      <w:bodyDiv w:val="1"/>
      <w:marLeft w:val="0"/>
      <w:marRight w:val="0"/>
      <w:marTop w:val="0"/>
      <w:marBottom w:val="0"/>
      <w:divBdr>
        <w:top w:val="none" w:sz="0" w:space="0" w:color="auto"/>
        <w:left w:val="none" w:sz="0" w:space="0" w:color="auto"/>
        <w:bottom w:val="none" w:sz="0" w:space="0" w:color="auto"/>
        <w:right w:val="none" w:sz="0" w:space="0" w:color="auto"/>
      </w:divBdr>
    </w:div>
    <w:div w:id="358245002">
      <w:bodyDiv w:val="1"/>
      <w:marLeft w:val="0"/>
      <w:marRight w:val="0"/>
      <w:marTop w:val="0"/>
      <w:marBottom w:val="0"/>
      <w:divBdr>
        <w:top w:val="none" w:sz="0" w:space="0" w:color="auto"/>
        <w:left w:val="none" w:sz="0" w:space="0" w:color="auto"/>
        <w:bottom w:val="none" w:sz="0" w:space="0" w:color="auto"/>
        <w:right w:val="none" w:sz="0" w:space="0" w:color="auto"/>
      </w:divBdr>
      <w:divsChild>
        <w:div w:id="568535640">
          <w:marLeft w:val="0"/>
          <w:marRight w:val="0"/>
          <w:marTop w:val="0"/>
          <w:marBottom w:val="0"/>
          <w:divBdr>
            <w:top w:val="none" w:sz="0" w:space="0" w:color="auto"/>
            <w:left w:val="none" w:sz="0" w:space="0" w:color="auto"/>
            <w:bottom w:val="none" w:sz="0" w:space="0" w:color="auto"/>
            <w:right w:val="none" w:sz="0" w:space="0" w:color="auto"/>
          </w:divBdr>
          <w:divsChild>
            <w:div w:id="750855358">
              <w:marLeft w:val="0"/>
              <w:marRight w:val="0"/>
              <w:marTop w:val="0"/>
              <w:marBottom w:val="0"/>
              <w:divBdr>
                <w:top w:val="none" w:sz="0" w:space="0" w:color="auto"/>
                <w:left w:val="none" w:sz="0" w:space="0" w:color="auto"/>
                <w:bottom w:val="none" w:sz="0" w:space="0" w:color="auto"/>
                <w:right w:val="none" w:sz="0" w:space="0" w:color="auto"/>
              </w:divBdr>
              <w:divsChild>
                <w:div w:id="1809127934">
                  <w:marLeft w:val="0"/>
                  <w:marRight w:val="0"/>
                  <w:marTop w:val="0"/>
                  <w:marBottom w:val="0"/>
                  <w:divBdr>
                    <w:top w:val="none" w:sz="0" w:space="0" w:color="auto"/>
                    <w:left w:val="none" w:sz="0" w:space="0" w:color="auto"/>
                    <w:bottom w:val="none" w:sz="0" w:space="0" w:color="auto"/>
                    <w:right w:val="none" w:sz="0" w:space="0" w:color="auto"/>
                  </w:divBdr>
                  <w:divsChild>
                    <w:div w:id="182474360">
                      <w:marLeft w:val="0"/>
                      <w:marRight w:val="0"/>
                      <w:marTop w:val="0"/>
                      <w:marBottom w:val="0"/>
                      <w:divBdr>
                        <w:top w:val="none" w:sz="0" w:space="0" w:color="auto"/>
                        <w:left w:val="none" w:sz="0" w:space="0" w:color="auto"/>
                        <w:bottom w:val="none" w:sz="0" w:space="0" w:color="auto"/>
                        <w:right w:val="none" w:sz="0" w:space="0" w:color="auto"/>
                      </w:divBdr>
                      <w:divsChild>
                        <w:div w:id="1986736155">
                          <w:marLeft w:val="0"/>
                          <w:marRight w:val="0"/>
                          <w:marTop w:val="0"/>
                          <w:marBottom w:val="0"/>
                          <w:divBdr>
                            <w:top w:val="none" w:sz="0" w:space="0" w:color="auto"/>
                            <w:left w:val="none" w:sz="0" w:space="0" w:color="auto"/>
                            <w:bottom w:val="none" w:sz="0" w:space="0" w:color="auto"/>
                            <w:right w:val="none" w:sz="0" w:space="0" w:color="auto"/>
                          </w:divBdr>
                          <w:divsChild>
                            <w:div w:id="1075515663">
                              <w:marLeft w:val="0"/>
                              <w:marRight w:val="0"/>
                              <w:marTop w:val="0"/>
                              <w:marBottom w:val="0"/>
                              <w:divBdr>
                                <w:top w:val="none" w:sz="0" w:space="0" w:color="auto"/>
                                <w:left w:val="none" w:sz="0" w:space="0" w:color="auto"/>
                                <w:bottom w:val="none" w:sz="0" w:space="0" w:color="auto"/>
                                <w:right w:val="none" w:sz="0" w:space="0" w:color="auto"/>
                              </w:divBdr>
                              <w:divsChild>
                                <w:div w:id="1758944417">
                                  <w:marLeft w:val="0"/>
                                  <w:marRight w:val="0"/>
                                  <w:marTop w:val="0"/>
                                  <w:marBottom w:val="0"/>
                                  <w:divBdr>
                                    <w:top w:val="none" w:sz="0" w:space="0" w:color="auto"/>
                                    <w:left w:val="none" w:sz="0" w:space="0" w:color="auto"/>
                                    <w:bottom w:val="none" w:sz="0" w:space="0" w:color="auto"/>
                                    <w:right w:val="none" w:sz="0" w:space="0" w:color="auto"/>
                                  </w:divBdr>
                                  <w:divsChild>
                                    <w:div w:id="653141988">
                                      <w:marLeft w:val="0"/>
                                      <w:marRight w:val="0"/>
                                      <w:marTop w:val="0"/>
                                      <w:marBottom w:val="0"/>
                                      <w:divBdr>
                                        <w:top w:val="none" w:sz="0" w:space="0" w:color="auto"/>
                                        <w:left w:val="none" w:sz="0" w:space="0" w:color="auto"/>
                                        <w:bottom w:val="none" w:sz="0" w:space="0" w:color="auto"/>
                                        <w:right w:val="none" w:sz="0" w:space="0" w:color="auto"/>
                                      </w:divBdr>
                                      <w:divsChild>
                                        <w:div w:id="309335316">
                                          <w:marLeft w:val="0"/>
                                          <w:marRight w:val="0"/>
                                          <w:marTop w:val="0"/>
                                          <w:marBottom w:val="495"/>
                                          <w:divBdr>
                                            <w:top w:val="none" w:sz="0" w:space="0" w:color="auto"/>
                                            <w:left w:val="none" w:sz="0" w:space="0" w:color="auto"/>
                                            <w:bottom w:val="none" w:sz="0" w:space="0" w:color="auto"/>
                                            <w:right w:val="none" w:sz="0" w:space="0" w:color="auto"/>
                                          </w:divBdr>
                                          <w:divsChild>
                                            <w:div w:id="108838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6116117">
      <w:bodyDiv w:val="1"/>
      <w:marLeft w:val="0"/>
      <w:marRight w:val="0"/>
      <w:marTop w:val="0"/>
      <w:marBottom w:val="0"/>
      <w:divBdr>
        <w:top w:val="none" w:sz="0" w:space="0" w:color="auto"/>
        <w:left w:val="none" w:sz="0" w:space="0" w:color="auto"/>
        <w:bottom w:val="none" w:sz="0" w:space="0" w:color="auto"/>
        <w:right w:val="none" w:sz="0" w:space="0" w:color="auto"/>
      </w:divBdr>
    </w:div>
    <w:div w:id="596210385">
      <w:bodyDiv w:val="1"/>
      <w:marLeft w:val="0"/>
      <w:marRight w:val="0"/>
      <w:marTop w:val="0"/>
      <w:marBottom w:val="0"/>
      <w:divBdr>
        <w:top w:val="none" w:sz="0" w:space="0" w:color="auto"/>
        <w:left w:val="none" w:sz="0" w:space="0" w:color="auto"/>
        <w:bottom w:val="none" w:sz="0" w:space="0" w:color="auto"/>
        <w:right w:val="none" w:sz="0" w:space="0" w:color="auto"/>
      </w:divBdr>
    </w:div>
    <w:div w:id="690498985">
      <w:bodyDiv w:val="1"/>
      <w:marLeft w:val="0"/>
      <w:marRight w:val="0"/>
      <w:marTop w:val="0"/>
      <w:marBottom w:val="0"/>
      <w:divBdr>
        <w:top w:val="none" w:sz="0" w:space="0" w:color="auto"/>
        <w:left w:val="none" w:sz="0" w:space="0" w:color="auto"/>
        <w:bottom w:val="none" w:sz="0" w:space="0" w:color="auto"/>
        <w:right w:val="none" w:sz="0" w:space="0" w:color="auto"/>
      </w:divBdr>
      <w:divsChild>
        <w:div w:id="392772246">
          <w:marLeft w:val="0"/>
          <w:marRight w:val="0"/>
          <w:marTop w:val="0"/>
          <w:marBottom w:val="0"/>
          <w:divBdr>
            <w:top w:val="none" w:sz="0" w:space="0" w:color="auto"/>
            <w:left w:val="none" w:sz="0" w:space="0" w:color="auto"/>
            <w:bottom w:val="none" w:sz="0" w:space="0" w:color="auto"/>
            <w:right w:val="none" w:sz="0" w:space="0" w:color="auto"/>
          </w:divBdr>
          <w:divsChild>
            <w:div w:id="1878079289">
              <w:marLeft w:val="0"/>
              <w:marRight w:val="0"/>
              <w:marTop w:val="0"/>
              <w:marBottom w:val="0"/>
              <w:divBdr>
                <w:top w:val="none" w:sz="0" w:space="0" w:color="auto"/>
                <w:left w:val="none" w:sz="0" w:space="0" w:color="auto"/>
                <w:bottom w:val="none" w:sz="0" w:space="0" w:color="auto"/>
                <w:right w:val="none" w:sz="0" w:space="0" w:color="auto"/>
              </w:divBdr>
              <w:divsChild>
                <w:div w:id="151918957">
                  <w:marLeft w:val="0"/>
                  <w:marRight w:val="0"/>
                  <w:marTop w:val="0"/>
                  <w:marBottom w:val="0"/>
                  <w:divBdr>
                    <w:top w:val="none" w:sz="0" w:space="0" w:color="auto"/>
                    <w:left w:val="none" w:sz="0" w:space="0" w:color="auto"/>
                    <w:bottom w:val="none" w:sz="0" w:space="0" w:color="auto"/>
                    <w:right w:val="none" w:sz="0" w:space="0" w:color="auto"/>
                  </w:divBdr>
                  <w:divsChild>
                    <w:div w:id="1894458524">
                      <w:marLeft w:val="0"/>
                      <w:marRight w:val="0"/>
                      <w:marTop w:val="0"/>
                      <w:marBottom w:val="0"/>
                      <w:divBdr>
                        <w:top w:val="none" w:sz="0" w:space="0" w:color="auto"/>
                        <w:left w:val="none" w:sz="0" w:space="0" w:color="auto"/>
                        <w:bottom w:val="none" w:sz="0" w:space="0" w:color="auto"/>
                        <w:right w:val="none" w:sz="0" w:space="0" w:color="auto"/>
                      </w:divBdr>
                      <w:divsChild>
                        <w:div w:id="917177160">
                          <w:marLeft w:val="0"/>
                          <w:marRight w:val="0"/>
                          <w:marTop w:val="0"/>
                          <w:marBottom w:val="0"/>
                          <w:divBdr>
                            <w:top w:val="none" w:sz="0" w:space="0" w:color="auto"/>
                            <w:left w:val="none" w:sz="0" w:space="0" w:color="auto"/>
                            <w:bottom w:val="none" w:sz="0" w:space="0" w:color="auto"/>
                            <w:right w:val="none" w:sz="0" w:space="0" w:color="auto"/>
                          </w:divBdr>
                          <w:divsChild>
                            <w:div w:id="1416394118">
                              <w:marLeft w:val="0"/>
                              <w:marRight w:val="0"/>
                              <w:marTop w:val="0"/>
                              <w:marBottom w:val="0"/>
                              <w:divBdr>
                                <w:top w:val="none" w:sz="0" w:space="0" w:color="auto"/>
                                <w:left w:val="none" w:sz="0" w:space="0" w:color="auto"/>
                                <w:bottom w:val="none" w:sz="0" w:space="0" w:color="auto"/>
                                <w:right w:val="none" w:sz="0" w:space="0" w:color="auto"/>
                              </w:divBdr>
                              <w:divsChild>
                                <w:div w:id="1351223582">
                                  <w:marLeft w:val="0"/>
                                  <w:marRight w:val="0"/>
                                  <w:marTop w:val="0"/>
                                  <w:marBottom w:val="0"/>
                                  <w:divBdr>
                                    <w:top w:val="none" w:sz="0" w:space="0" w:color="auto"/>
                                    <w:left w:val="none" w:sz="0" w:space="0" w:color="auto"/>
                                    <w:bottom w:val="none" w:sz="0" w:space="0" w:color="auto"/>
                                    <w:right w:val="none" w:sz="0" w:space="0" w:color="auto"/>
                                  </w:divBdr>
                                  <w:divsChild>
                                    <w:div w:id="625428037">
                                      <w:marLeft w:val="0"/>
                                      <w:marRight w:val="0"/>
                                      <w:marTop w:val="0"/>
                                      <w:marBottom w:val="0"/>
                                      <w:divBdr>
                                        <w:top w:val="none" w:sz="0" w:space="0" w:color="auto"/>
                                        <w:left w:val="none" w:sz="0" w:space="0" w:color="auto"/>
                                        <w:bottom w:val="none" w:sz="0" w:space="0" w:color="auto"/>
                                        <w:right w:val="none" w:sz="0" w:space="0" w:color="auto"/>
                                      </w:divBdr>
                                      <w:divsChild>
                                        <w:div w:id="1741370753">
                                          <w:marLeft w:val="0"/>
                                          <w:marRight w:val="0"/>
                                          <w:marTop w:val="0"/>
                                          <w:marBottom w:val="495"/>
                                          <w:divBdr>
                                            <w:top w:val="none" w:sz="0" w:space="0" w:color="auto"/>
                                            <w:left w:val="none" w:sz="0" w:space="0" w:color="auto"/>
                                            <w:bottom w:val="none" w:sz="0" w:space="0" w:color="auto"/>
                                            <w:right w:val="none" w:sz="0" w:space="0" w:color="auto"/>
                                          </w:divBdr>
                                          <w:divsChild>
                                            <w:div w:id="119881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4516020">
      <w:bodyDiv w:val="1"/>
      <w:marLeft w:val="0"/>
      <w:marRight w:val="0"/>
      <w:marTop w:val="0"/>
      <w:marBottom w:val="0"/>
      <w:divBdr>
        <w:top w:val="none" w:sz="0" w:space="0" w:color="auto"/>
        <w:left w:val="none" w:sz="0" w:space="0" w:color="auto"/>
        <w:bottom w:val="none" w:sz="0" w:space="0" w:color="auto"/>
        <w:right w:val="none" w:sz="0" w:space="0" w:color="auto"/>
      </w:divBdr>
      <w:divsChild>
        <w:div w:id="532109963">
          <w:marLeft w:val="0"/>
          <w:marRight w:val="0"/>
          <w:marTop w:val="0"/>
          <w:marBottom w:val="0"/>
          <w:divBdr>
            <w:top w:val="none" w:sz="0" w:space="0" w:color="auto"/>
            <w:left w:val="none" w:sz="0" w:space="0" w:color="auto"/>
            <w:bottom w:val="none" w:sz="0" w:space="0" w:color="auto"/>
            <w:right w:val="none" w:sz="0" w:space="0" w:color="auto"/>
          </w:divBdr>
          <w:divsChild>
            <w:div w:id="1051685760">
              <w:marLeft w:val="0"/>
              <w:marRight w:val="0"/>
              <w:marTop w:val="0"/>
              <w:marBottom w:val="0"/>
              <w:divBdr>
                <w:top w:val="none" w:sz="0" w:space="0" w:color="auto"/>
                <w:left w:val="none" w:sz="0" w:space="0" w:color="auto"/>
                <w:bottom w:val="none" w:sz="0" w:space="0" w:color="auto"/>
                <w:right w:val="none" w:sz="0" w:space="0" w:color="auto"/>
              </w:divBdr>
              <w:divsChild>
                <w:div w:id="2087147551">
                  <w:marLeft w:val="0"/>
                  <w:marRight w:val="0"/>
                  <w:marTop w:val="0"/>
                  <w:marBottom w:val="0"/>
                  <w:divBdr>
                    <w:top w:val="none" w:sz="0" w:space="0" w:color="auto"/>
                    <w:left w:val="none" w:sz="0" w:space="0" w:color="auto"/>
                    <w:bottom w:val="none" w:sz="0" w:space="0" w:color="auto"/>
                    <w:right w:val="none" w:sz="0" w:space="0" w:color="auto"/>
                  </w:divBdr>
                  <w:divsChild>
                    <w:div w:id="1912037559">
                      <w:marLeft w:val="0"/>
                      <w:marRight w:val="0"/>
                      <w:marTop w:val="0"/>
                      <w:marBottom w:val="0"/>
                      <w:divBdr>
                        <w:top w:val="none" w:sz="0" w:space="0" w:color="auto"/>
                        <w:left w:val="none" w:sz="0" w:space="0" w:color="auto"/>
                        <w:bottom w:val="none" w:sz="0" w:space="0" w:color="auto"/>
                        <w:right w:val="none" w:sz="0" w:space="0" w:color="auto"/>
                      </w:divBdr>
                      <w:divsChild>
                        <w:div w:id="374165102">
                          <w:marLeft w:val="0"/>
                          <w:marRight w:val="0"/>
                          <w:marTop w:val="0"/>
                          <w:marBottom w:val="0"/>
                          <w:divBdr>
                            <w:top w:val="none" w:sz="0" w:space="0" w:color="auto"/>
                            <w:left w:val="none" w:sz="0" w:space="0" w:color="auto"/>
                            <w:bottom w:val="none" w:sz="0" w:space="0" w:color="auto"/>
                            <w:right w:val="none" w:sz="0" w:space="0" w:color="auto"/>
                          </w:divBdr>
                          <w:divsChild>
                            <w:div w:id="249511147">
                              <w:marLeft w:val="0"/>
                              <w:marRight w:val="4800"/>
                              <w:marTop w:val="0"/>
                              <w:marBottom w:val="0"/>
                              <w:divBdr>
                                <w:top w:val="none" w:sz="0" w:space="0" w:color="auto"/>
                                <w:left w:val="none" w:sz="0" w:space="0" w:color="auto"/>
                                <w:bottom w:val="none" w:sz="0" w:space="0" w:color="auto"/>
                                <w:right w:val="none" w:sz="0" w:space="0" w:color="auto"/>
                              </w:divBdr>
                              <w:divsChild>
                                <w:div w:id="1125273519">
                                  <w:marLeft w:val="0"/>
                                  <w:marRight w:val="0"/>
                                  <w:marTop w:val="0"/>
                                  <w:marBottom w:val="300"/>
                                  <w:divBdr>
                                    <w:top w:val="none" w:sz="0" w:space="0" w:color="auto"/>
                                    <w:left w:val="none" w:sz="0" w:space="0" w:color="auto"/>
                                    <w:bottom w:val="none" w:sz="0" w:space="0" w:color="auto"/>
                                    <w:right w:val="none" w:sz="0" w:space="0" w:color="auto"/>
                                  </w:divBdr>
                                  <w:divsChild>
                                    <w:div w:id="272904150">
                                      <w:marLeft w:val="0"/>
                                      <w:marRight w:val="0"/>
                                      <w:marTop w:val="0"/>
                                      <w:marBottom w:val="0"/>
                                      <w:divBdr>
                                        <w:top w:val="none" w:sz="0" w:space="0" w:color="auto"/>
                                        <w:left w:val="none" w:sz="0" w:space="0" w:color="auto"/>
                                        <w:bottom w:val="none" w:sz="0" w:space="0" w:color="auto"/>
                                        <w:right w:val="none" w:sz="0" w:space="0" w:color="auto"/>
                                      </w:divBdr>
                                      <w:divsChild>
                                        <w:div w:id="98392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6081971">
      <w:bodyDiv w:val="1"/>
      <w:marLeft w:val="0"/>
      <w:marRight w:val="0"/>
      <w:marTop w:val="0"/>
      <w:marBottom w:val="0"/>
      <w:divBdr>
        <w:top w:val="none" w:sz="0" w:space="0" w:color="auto"/>
        <w:left w:val="none" w:sz="0" w:space="0" w:color="auto"/>
        <w:bottom w:val="none" w:sz="0" w:space="0" w:color="auto"/>
        <w:right w:val="none" w:sz="0" w:space="0" w:color="auto"/>
      </w:divBdr>
      <w:divsChild>
        <w:div w:id="1997688652">
          <w:marLeft w:val="0"/>
          <w:marRight w:val="0"/>
          <w:marTop w:val="0"/>
          <w:marBottom w:val="0"/>
          <w:divBdr>
            <w:top w:val="none" w:sz="0" w:space="0" w:color="auto"/>
            <w:left w:val="none" w:sz="0" w:space="0" w:color="auto"/>
            <w:bottom w:val="none" w:sz="0" w:space="0" w:color="auto"/>
            <w:right w:val="none" w:sz="0" w:space="0" w:color="auto"/>
          </w:divBdr>
          <w:divsChild>
            <w:div w:id="617836942">
              <w:marLeft w:val="0"/>
              <w:marRight w:val="0"/>
              <w:marTop w:val="0"/>
              <w:marBottom w:val="0"/>
              <w:divBdr>
                <w:top w:val="none" w:sz="0" w:space="0" w:color="auto"/>
                <w:left w:val="none" w:sz="0" w:space="0" w:color="auto"/>
                <w:bottom w:val="none" w:sz="0" w:space="0" w:color="auto"/>
                <w:right w:val="none" w:sz="0" w:space="0" w:color="auto"/>
              </w:divBdr>
              <w:divsChild>
                <w:div w:id="935478234">
                  <w:marLeft w:val="0"/>
                  <w:marRight w:val="0"/>
                  <w:marTop w:val="0"/>
                  <w:marBottom w:val="0"/>
                  <w:divBdr>
                    <w:top w:val="none" w:sz="0" w:space="0" w:color="auto"/>
                    <w:left w:val="none" w:sz="0" w:space="0" w:color="auto"/>
                    <w:bottom w:val="none" w:sz="0" w:space="0" w:color="auto"/>
                    <w:right w:val="none" w:sz="0" w:space="0" w:color="auto"/>
                  </w:divBdr>
                  <w:divsChild>
                    <w:div w:id="1380014651">
                      <w:marLeft w:val="0"/>
                      <w:marRight w:val="0"/>
                      <w:marTop w:val="0"/>
                      <w:marBottom w:val="0"/>
                      <w:divBdr>
                        <w:top w:val="none" w:sz="0" w:space="0" w:color="auto"/>
                        <w:left w:val="none" w:sz="0" w:space="0" w:color="auto"/>
                        <w:bottom w:val="none" w:sz="0" w:space="0" w:color="auto"/>
                        <w:right w:val="none" w:sz="0" w:space="0" w:color="auto"/>
                      </w:divBdr>
                      <w:divsChild>
                        <w:div w:id="939678141">
                          <w:marLeft w:val="0"/>
                          <w:marRight w:val="0"/>
                          <w:marTop w:val="0"/>
                          <w:marBottom w:val="0"/>
                          <w:divBdr>
                            <w:top w:val="none" w:sz="0" w:space="0" w:color="auto"/>
                            <w:left w:val="none" w:sz="0" w:space="0" w:color="auto"/>
                            <w:bottom w:val="none" w:sz="0" w:space="0" w:color="auto"/>
                            <w:right w:val="none" w:sz="0" w:space="0" w:color="auto"/>
                          </w:divBdr>
                          <w:divsChild>
                            <w:div w:id="1437214410">
                              <w:marLeft w:val="0"/>
                              <w:marRight w:val="0"/>
                              <w:marTop w:val="0"/>
                              <w:marBottom w:val="0"/>
                              <w:divBdr>
                                <w:top w:val="none" w:sz="0" w:space="0" w:color="auto"/>
                                <w:left w:val="none" w:sz="0" w:space="0" w:color="auto"/>
                                <w:bottom w:val="none" w:sz="0" w:space="0" w:color="auto"/>
                                <w:right w:val="none" w:sz="0" w:space="0" w:color="auto"/>
                              </w:divBdr>
                              <w:divsChild>
                                <w:div w:id="479661393">
                                  <w:marLeft w:val="0"/>
                                  <w:marRight w:val="0"/>
                                  <w:marTop w:val="0"/>
                                  <w:marBottom w:val="0"/>
                                  <w:divBdr>
                                    <w:top w:val="none" w:sz="0" w:space="0" w:color="auto"/>
                                    <w:left w:val="none" w:sz="0" w:space="0" w:color="auto"/>
                                    <w:bottom w:val="none" w:sz="0" w:space="0" w:color="auto"/>
                                    <w:right w:val="none" w:sz="0" w:space="0" w:color="auto"/>
                                  </w:divBdr>
                                  <w:divsChild>
                                    <w:div w:id="226763532">
                                      <w:marLeft w:val="0"/>
                                      <w:marRight w:val="0"/>
                                      <w:marTop w:val="0"/>
                                      <w:marBottom w:val="0"/>
                                      <w:divBdr>
                                        <w:top w:val="none" w:sz="0" w:space="0" w:color="auto"/>
                                        <w:left w:val="none" w:sz="0" w:space="0" w:color="auto"/>
                                        <w:bottom w:val="none" w:sz="0" w:space="0" w:color="auto"/>
                                        <w:right w:val="none" w:sz="0" w:space="0" w:color="auto"/>
                                      </w:divBdr>
                                      <w:divsChild>
                                        <w:div w:id="1267537668">
                                          <w:marLeft w:val="0"/>
                                          <w:marRight w:val="0"/>
                                          <w:marTop w:val="0"/>
                                          <w:marBottom w:val="495"/>
                                          <w:divBdr>
                                            <w:top w:val="none" w:sz="0" w:space="0" w:color="auto"/>
                                            <w:left w:val="none" w:sz="0" w:space="0" w:color="auto"/>
                                            <w:bottom w:val="none" w:sz="0" w:space="0" w:color="auto"/>
                                            <w:right w:val="none" w:sz="0" w:space="0" w:color="auto"/>
                                          </w:divBdr>
                                          <w:divsChild>
                                            <w:div w:id="24812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6052786">
      <w:bodyDiv w:val="1"/>
      <w:marLeft w:val="0"/>
      <w:marRight w:val="0"/>
      <w:marTop w:val="0"/>
      <w:marBottom w:val="0"/>
      <w:divBdr>
        <w:top w:val="none" w:sz="0" w:space="0" w:color="auto"/>
        <w:left w:val="none" w:sz="0" w:space="0" w:color="auto"/>
        <w:bottom w:val="none" w:sz="0" w:space="0" w:color="auto"/>
        <w:right w:val="none" w:sz="0" w:space="0" w:color="auto"/>
      </w:divBdr>
      <w:divsChild>
        <w:div w:id="167868122">
          <w:marLeft w:val="0"/>
          <w:marRight w:val="0"/>
          <w:marTop w:val="0"/>
          <w:marBottom w:val="0"/>
          <w:divBdr>
            <w:top w:val="none" w:sz="0" w:space="0" w:color="auto"/>
            <w:left w:val="none" w:sz="0" w:space="0" w:color="auto"/>
            <w:bottom w:val="none" w:sz="0" w:space="0" w:color="auto"/>
            <w:right w:val="none" w:sz="0" w:space="0" w:color="auto"/>
          </w:divBdr>
          <w:divsChild>
            <w:div w:id="2009405942">
              <w:marLeft w:val="0"/>
              <w:marRight w:val="0"/>
              <w:marTop w:val="0"/>
              <w:marBottom w:val="0"/>
              <w:divBdr>
                <w:top w:val="none" w:sz="0" w:space="0" w:color="auto"/>
                <w:left w:val="none" w:sz="0" w:space="0" w:color="auto"/>
                <w:bottom w:val="none" w:sz="0" w:space="0" w:color="auto"/>
                <w:right w:val="none" w:sz="0" w:space="0" w:color="auto"/>
              </w:divBdr>
              <w:divsChild>
                <w:div w:id="755591218">
                  <w:marLeft w:val="0"/>
                  <w:marRight w:val="0"/>
                  <w:marTop w:val="0"/>
                  <w:marBottom w:val="0"/>
                  <w:divBdr>
                    <w:top w:val="none" w:sz="0" w:space="0" w:color="auto"/>
                    <w:left w:val="none" w:sz="0" w:space="0" w:color="auto"/>
                    <w:bottom w:val="none" w:sz="0" w:space="0" w:color="auto"/>
                    <w:right w:val="none" w:sz="0" w:space="0" w:color="auto"/>
                  </w:divBdr>
                  <w:divsChild>
                    <w:div w:id="976299118">
                      <w:marLeft w:val="0"/>
                      <w:marRight w:val="0"/>
                      <w:marTop w:val="0"/>
                      <w:marBottom w:val="0"/>
                      <w:divBdr>
                        <w:top w:val="none" w:sz="0" w:space="0" w:color="auto"/>
                        <w:left w:val="none" w:sz="0" w:space="0" w:color="auto"/>
                        <w:bottom w:val="none" w:sz="0" w:space="0" w:color="auto"/>
                        <w:right w:val="none" w:sz="0" w:space="0" w:color="auto"/>
                      </w:divBdr>
                      <w:divsChild>
                        <w:div w:id="2017072571">
                          <w:marLeft w:val="0"/>
                          <w:marRight w:val="0"/>
                          <w:marTop w:val="0"/>
                          <w:marBottom w:val="0"/>
                          <w:divBdr>
                            <w:top w:val="none" w:sz="0" w:space="0" w:color="auto"/>
                            <w:left w:val="none" w:sz="0" w:space="0" w:color="auto"/>
                            <w:bottom w:val="none" w:sz="0" w:space="0" w:color="auto"/>
                            <w:right w:val="none" w:sz="0" w:space="0" w:color="auto"/>
                          </w:divBdr>
                          <w:divsChild>
                            <w:div w:id="1072973201">
                              <w:marLeft w:val="0"/>
                              <w:marRight w:val="0"/>
                              <w:marTop w:val="0"/>
                              <w:marBottom w:val="0"/>
                              <w:divBdr>
                                <w:top w:val="none" w:sz="0" w:space="0" w:color="auto"/>
                                <w:left w:val="none" w:sz="0" w:space="0" w:color="auto"/>
                                <w:bottom w:val="none" w:sz="0" w:space="0" w:color="auto"/>
                                <w:right w:val="none" w:sz="0" w:space="0" w:color="auto"/>
                              </w:divBdr>
                              <w:divsChild>
                                <w:div w:id="1939635250">
                                  <w:marLeft w:val="0"/>
                                  <w:marRight w:val="0"/>
                                  <w:marTop w:val="0"/>
                                  <w:marBottom w:val="0"/>
                                  <w:divBdr>
                                    <w:top w:val="none" w:sz="0" w:space="0" w:color="auto"/>
                                    <w:left w:val="none" w:sz="0" w:space="0" w:color="auto"/>
                                    <w:bottom w:val="none" w:sz="0" w:space="0" w:color="auto"/>
                                    <w:right w:val="none" w:sz="0" w:space="0" w:color="auto"/>
                                  </w:divBdr>
                                  <w:divsChild>
                                    <w:div w:id="1780220427">
                                      <w:marLeft w:val="0"/>
                                      <w:marRight w:val="0"/>
                                      <w:marTop w:val="0"/>
                                      <w:marBottom w:val="0"/>
                                      <w:divBdr>
                                        <w:top w:val="none" w:sz="0" w:space="0" w:color="auto"/>
                                        <w:left w:val="none" w:sz="0" w:space="0" w:color="auto"/>
                                        <w:bottom w:val="none" w:sz="0" w:space="0" w:color="auto"/>
                                        <w:right w:val="none" w:sz="0" w:space="0" w:color="auto"/>
                                      </w:divBdr>
                                      <w:divsChild>
                                        <w:div w:id="1309356735">
                                          <w:marLeft w:val="0"/>
                                          <w:marRight w:val="0"/>
                                          <w:marTop w:val="0"/>
                                          <w:marBottom w:val="495"/>
                                          <w:divBdr>
                                            <w:top w:val="none" w:sz="0" w:space="0" w:color="auto"/>
                                            <w:left w:val="none" w:sz="0" w:space="0" w:color="auto"/>
                                            <w:bottom w:val="none" w:sz="0" w:space="0" w:color="auto"/>
                                            <w:right w:val="none" w:sz="0" w:space="0" w:color="auto"/>
                                          </w:divBdr>
                                          <w:divsChild>
                                            <w:div w:id="57155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3491163">
      <w:bodyDiv w:val="1"/>
      <w:marLeft w:val="0"/>
      <w:marRight w:val="0"/>
      <w:marTop w:val="0"/>
      <w:marBottom w:val="0"/>
      <w:divBdr>
        <w:top w:val="none" w:sz="0" w:space="0" w:color="auto"/>
        <w:left w:val="none" w:sz="0" w:space="0" w:color="auto"/>
        <w:bottom w:val="none" w:sz="0" w:space="0" w:color="auto"/>
        <w:right w:val="none" w:sz="0" w:space="0" w:color="auto"/>
      </w:divBdr>
      <w:divsChild>
        <w:div w:id="1774353191">
          <w:marLeft w:val="0"/>
          <w:marRight w:val="0"/>
          <w:marTop w:val="0"/>
          <w:marBottom w:val="0"/>
          <w:divBdr>
            <w:top w:val="none" w:sz="0" w:space="0" w:color="auto"/>
            <w:left w:val="none" w:sz="0" w:space="0" w:color="auto"/>
            <w:bottom w:val="none" w:sz="0" w:space="0" w:color="auto"/>
            <w:right w:val="none" w:sz="0" w:space="0" w:color="auto"/>
          </w:divBdr>
          <w:divsChild>
            <w:div w:id="409733757">
              <w:marLeft w:val="0"/>
              <w:marRight w:val="0"/>
              <w:marTop w:val="0"/>
              <w:marBottom w:val="0"/>
              <w:divBdr>
                <w:top w:val="none" w:sz="0" w:space="0" w:color="auto"/>
                <w:left w:val="none" w:sz="0" w:space="0" w:color="auto"/>
                <w:bottom w:val="none" w:sz="0" w:space="0" w:color="auto"/>
                <w:right w:val="none" w:sz="0" w:space="0" w:color="auto"/>
              </w:divBdr>
              <w:divsChild>
                <w:div w:id="1788691965">
                  <w:marLeft w:val="0"/>
                  <w:marRight w:val="0"/>
                  <w:marTop w:val="0"/>
                  <w:marBottom w:val="0"/>
                  <w:divBdr>
                    <w:top w:val="none" w:sz="0" w:space="0" w:color="auto"/>
                    <w:left w:val="none" w:sz="0" w:space="0" w:color="auto"/>
                    <w:bottom w:val="none" w:sz="0" w:space="0" w:color="auto"/>
                    <w:right w:val="none" w:sz="0" w:space="0" w:color="auto"/>
                  </w:divBdr>
                  <w:divsChild>
                    <w:div w:id="15600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793705">
      <w:bodyDiv w:val="1"/>
      <w:marLeft w:val="0"/>
      <w:marRight w:val="0"/>
      <w:marTop w:val="0"/>
      <w:marBottom w:val="0"/>
      <w:divBdr>
        <w:top w:val="none" w:sz="0" w:space="0" w:color="auto"/>
        <w:left w:val="none" w:sz="0" w:space="0" w:color="auto"/>
        <w:bottom w:val="none" w:sz="0" w:space="0" w:color="auto"/>
        <w:right w:val="none" w:sz="0" w:space="0" w:color="auto"/>
      </w:divBdr>
      <w:divsChild>
        <w:div w:id="396629896">
          <w:marLeft w:val="0"/>
          <w:marRight w:val="0"/>
          <w:marTop w:val="0"/>
          <w:marBottom w:val="0"/>
          <w:divBdr>
            <w:top w:val="none" w:sz="0" w:space="0" w:color="auto"/>
            <w:left w:val="none" w:sz="0" w:space="0" w:color="auto"/>
            <w:bottom w:val="none" w:sz="0" w:space="0" w:color="auto"/>
            <w:right w:val="none" w:sz="0" w:space="0" w:color="auto"/>
          </w:divBdr>
          <w:divsChild>
            <w:div w:id="1539128411">
              <w:marLeft w:val="0"/>
              <w:marRight w:val="0"/>
              <w:marTop w:val="0"/>
              <w:marBottom w:val="0"/>
              <w:divBdr>
                <w:top w:val="none" w:sz="0" w:space="0" w:color="auto"/>
                <w:left w:val="none" w:sz="0" w:space="0" w:color="auto"/>
                <w:bottom w:val="none" w:sz="0" w:space="0" w:color="auto"/>
                <w:right w:val="none" w:sz="0" w:space="0" w:color="auto"/>
              </w:divBdr>
              <w:divsChild>
                <w:div w:id="346443700">
                  <w:marLeft w:val="0"/>
                  <w:marRight w:val="0"/>
                  <w:marTop w:val="0"/>
                  <w:marBottom w:val="0"/>
                  <w:divBdr>
                    <w:top w:val="none" w:sz="0" w:space="0" w:color="auto"/>
                    <w:left w:val="none" w:sz="0" w:space="0" w:color="auto"/>
                    <w:bottom w:val="none" w:sz="0" w:space="0" w:color="auto"/>
                    <w:right w:val="none" w:sz="0" w:space="0" w:color="auto"/>
                  </w:divBdr>
                  <w:divsChild>
                    <w:div w:id="136001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263338">
      <w:bodyDiv w:val="1"/>
      <w:marLeft w:val="0"/>
      <w:marRight w:val="0"/>
      <w:marTop w:val="0"/>
      <w:marBottom w:val="0"/>
      <w:divBdr>
        <w:top w:val="none" w:sz="0" w:space="0" w:color="auto"/>
        <w:left w:val="none" w:sz="0" w:space="0" w:color="auto"/>
        <w:bottom w:val="none" w:sz="0" w:space="0" w:color="auto"/>
        <w:right w:val="none" w:sz="0" w:space="0" w:color="auto"/>
      </w:divBdr>
      <w:divsChild>
        <w:div w:id="1396011652">
          <w:marLeft w:val="0"/>
          <w:marRight w:val="0"/>
          <w:marTop w:val="0"/>
          <w:marBottom w:val="0"/>
          <w:divBdr>
            <w:top w:val="none" w:sz="0" w:space="0" w:color="auto"/>
            <w:left w:val="none" w:sz="0" w:space="0" w:color="auto"/>
            <w:bottom w:val="none" w:sz="0" w:space="0" w:color="auto"/>
            <w:right w:val="none" w:sz="0" w:space="0" w:color="auto"/>
          </w:divBdr>
          <w:divsChild>
            <w:div w:id="1815414136">
              <w:marLeft w:val="0"/>
              <w:marRight w:val="0"/>
              <w:marTop w:val="0"/>
              <w:marBottom w:val="0"/>
              <w:divBdr>
                <w:top w:val="none" w:sz="0" w:space="0" w:color="auto"/>
                <w:left w:val="none" w:sz="0" w:space="0" w:color="auto"/>
                <w:bottom w:val="none" w:sz="0" w:space="0" w:color="auto"/>
                <w:right w:val="none" w:sz="0" w:space="0" w:color="auto"/>
              </w:divBdr>
              <w:divsChild>
                <w:div w:id="801851240">
                  <w:marLeft w:val="0"/>
                  <w:marRight w:val="0"/>
                  <w:marTop w:val="0"/>
                  <w:marBottom w:val="0"/>
                  <w:divBdr>
                    <w:top w:val="none" w:sz="0" w:space="0" w:color="auto"/>
                    <w:left w:val="none" w:sz="0" w:space="0" w:color="auto"/>
                    <w:bottom w:val="none" w:sz="0" w:space="0" w:color="auto"/>
                    <w:right w:val="none" w:sz="0" w:space="0" w:color="auto"/>
                  </w:divBdr>
                  <w:divsChild>
                    <w:div w:id="314723728">
                      <w:marLeft w:val="0"/>
                      <w:marRight w:val="0"/>
                      <w:marTop w:val="0"/>
                      <w:marBottom w:val="0"/>
                      <w:divBdr>
                        <w:top w:val="none" w:sz="0" w:space="0" w:color="auto"/>
                        <w:left w:val="none" w:sz="0" w:space="0" w:color="auto"/>
                        <w:bottom w:val="none" w:sz="0" w:space="0" w:color="auto"/>
                        <w:right w:val="none" w:sz="0" w:space="0" w:color="auto"/>
                      </w:divBdr>
                      <w:divsChild>
                        <w:div w:id="126582707">
                          <w:marLeft w:val="0"/>
                          <w:marRight w:val="0"/>
                          <w:marTop w:val="0"/>
                          <w:marBottom w:val="0"/>
                          <w:divBdr>
                            <w:top w:val="none" w:sz="0" w:space="0" w:color="auto"/>
                            <w:left w:val="none" w:sz="0" w:space="0" w:color="auto"/>
                            <w:bottom w:val="none" w:sz="0" w:space="0" w:color="auto"/>
                            <w:right w:val="none" w:sz="0" w:space="0" w:color="auto"/>
                          </w:divBdr>
                          <w:divsChild>
                            <w:div w:id="1763186049">
                              <w:marLeft w:val="0"/>
                              <w:marRight w:val="0"/>
                              <w:marTop w:val="0"/>
                              <w:marBottom w:val="0"/>
                              <w:divBdr>
                                <w:top w:val="none" w:sz="0" w:space="0" w:color="auto"/>
                                <w:left w:val="none" w:sz="0" w:space="0" w:color="auto"/>
                                <w:bottom w:val="none" w:sz="0" w:space="0" w:color="auto"/>
                                <w:right w:val="none" w:sz="0" w:space="0" w:color="auto"/>
                              </w:divBdr>
                              <w:divsChild>
                                <w:div w:id="1005589882">
                                  <w:marLeft w:val="0"/>
                                  <w:marRight w:val="0"/>
                                  <w:marTop w:val="0"/>
                                  <w:marBottom w:val="0"/>
                                  <w:divBdr>
                                    <w:top w:val="none" w:sz="0" w:space="0" w:color="auto"/>
                                    <w:left w:val="none" w:sz="0" w:space="0" w:color="auto"/>
                                    <w:bottom w:val="none" w:sz="0" w:space="0" w:color="auto"/>
                                    <w:right w:val="none" w:sz="0" w:space="0" w:color="auto"/>
                                  </w:divBdr>
                                  <w:divsChild>
                                    <w:div w:id="2026325315">
                                      <w:marLeft w:val="0"/>
                                      <w:marRight w:val="0"/>
                                      <w:marTop w:val="0"/>
                                      <w:marBottom w:val="0"/>
                                      <w:divBdr>
                                        <w:top w:val="none" w:sz="0" w:space="0" w:color="auto"/>
                                        <w:left w:val="none" w:sz="0" w:space="0" w:color="auto"/>
                                        <w:bottom w:val="none" w:sz="0" w:space="0" w:color="auto"/>
                                        <w:right w:val="none" w:sz="0" w:space="0" w:color="auto"/>
                                      </w:divBdr>
                                      <w:divsChild>
                                        <w:div w:id="109907795">
                                          <w:marLeft w:val="0"/>
                                          <w:marRight w:val="0"/>
                                          <w:marTop w:val="0"/>
                                          <w:marBottom w:val="495"/>
                                          <w:divBdr>
                                            <w:top w:val="none" w:sz="0" w:space="0" w:color="auto"/>
                                            <w:left w:val="none" w:sz="0" w:space="0" w:color="auto"/>
                                            <w:bottom w:val="none" w:sz="0" w:space="0" w:color="auto"/>
                                            <w:right w:val="none" w:sz="0" w:space="0" w:color="auto"/>
                                          </w:divBdr>
                                          <w:divsChild>
                                            <w:div w:id="2081560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859957">
      <w:bodyDiv w:val="1"/>
      <w:marLeft w:val="0"/>
      <w:marRight w:val="0"/>
      <w:marTop w:val="0"/>
      <w:marBottom w:val="0"/>
      <w:divBdr>
        <w:top w:val="none" w:sz="0" w:space="0" w:color="auto"/>
        <w:left w:val="none" w:sz="0" w:space="0" w:color="auto"/>
        <w:bottom w:val="none" w:sz="0" w:space="0" w:color="auto"/>
        <w:right w:val="none" w:sz="0" w:space="0" w:color="auto"/>
      </w:divBdr>
      <w:divsChild>
        <w:div w:id="140117468">
          <w:marLeft w:val="0"/>
          <w:marRight w:val="0"/>
          <w:marTop w:val="0"/>
          <w:marBottom w:val="0"/>
          <w:divBdr>
            <w:top w:val="none" w:sz="0" w:space="0" w:color="auto"/>
            <w:left w:val="none" w:sz="0" w:space="0" w:color="auto"/>
            <w:bottom w:val="none" w:sz="0" w:space="0" w:color="auto"/>
            <w:right w:val="none" w:sz="0" w:space="0" w:color="auto"/>
          </w:divBdr>
          <w:divsChild>
            <w:div w:id="458033096">
              <w:marLeft w:val="0"/>
              <w:marRight w:val="0"/>
              <w:marTop w:val="0"/>
              <w:marBottom w:val="0"/>
              <w:divBdr>
                <w:top w:val="none" w:sz="0" w:space="0" w:color="auto"/>
                <w:left w:val="none" w:sz="0" w:space="0" w:color="auto"/>
                <w:bottom w:val="none" w:sz="0" w:space="0" w:color="auto"/>
                <w:right w:val="none" w:sz="0" w:space="0" w:color="auto"/>
              </w:divBdr>
              <w:divsChild>
                <w:div w:id="1937708207">
                  <w:marLeft w:val="0"/>
                  <w:marRight w:val="0"/>
                  <w:marTop w:val="0"/>
                  <w:marBottom w:val="0"/>
                  <w:divBdr>
                    <w:top w:val="none" w:sz="0" w:space="0" w:color="auto"/>
                    <w:left w:val="none" w:sz="0" w:space="0" w:color="auto"/>
                    <w:bottom w:val="none" w:sz="0" w:space="0" w:color="auto"/>
                    <w:right w:val="none" w:sz="0" w:space="0" w:color="auto"/>
                  </w:divBdr>
                  <w:divsChild>
                    <w:div w:id="93613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967021">
      <w:bodyDiv w:val="1"/>
      <w:marLeft w:val="0"/>
      <w:marRight w:val="0"/>
      <w:marTop w:val="0"/>
      <w:marBottom w:val="0"/>
      <w:divBdr>
        <w:top w:val="none" w:sz="0" w:space="0" w:color="auto"/>
        <w:left w:val="none" w:sz="0" w:space="0" w:color="auto"/>
        <w:bottom w:val="none" w:sz="0" w:space="0" w:color="auto"/>
        <w:right w:val="none" w:sz="0" w:space="0" w:color="auto"/>
      </w:divBdr>
      <w:divsChild>
        <w:div w:id="592588836">
          <w:marLeft w:val="0"/>
          <w:marRight w:val="0"/>
          <w:marTop w:val="0"/>
          <w:marBottom w:val="0"/>
          <w:divBdr>
            <w:top w:val="none" w:sz="0" w:space="0" w:color="auto"/>
            <w:left w:val="none" w:sz="0" w:space="0" w:color="auto"/>
            <w:bottom w:val="none" w:sz="0" w:space="0" w:color="auto"/>
            <w:right w:val="none" w:sz="0" w:space="0" w:color="auto"/>
          </w:divBdr>
          <w:divsChild>
            <w:div w:id="1822118879">
              <w:marLeft w:val="0"/>
              <w:marRight w:val="0"/>
              <w:marTop w:val="0"/>
              <w:marBottom w:val="0"/>
              <w:divBdr>
                <w:top w:val="none" w:sz="0" w:space="0" w:color="auto"/>
                <w:left w:val="none" w:sz="0" w:space="0" w:color="auto"/>
                <w:bottom w:val="none" w:sz="0" w:space="0" w:color="auto"/>
                <w:right w:val="none" w:sz="0" w:space="0" w:color="auto"/>
              </w:divBdr>
              <w:divsChild>
                <w:div w:id="68190076">
                  <w:marLeft w:val="0"/>
                  <w:marRight w:val="0"/>
                  <w:marTop w:val="780"/>
                  <w:marBottom w:val="0"/>
                  <w:divBdr>
                    <w:top w:val="none" w:sz="0" w:space="0" w:color="auto"/>
                    <w:left w:val="none" w:sz="0" w:space="0" w:color="auto"/>
                    <w:bottom w:val="none" w:sz="0" w:space="0" w:color="auto"/>
                    <w:right w:val="none" w:sz="0" w:space="0" w:color="auto"/>
                  </w:divBdr>
                  <w:divsChild>
                    <w:div w:id="1592813892">
                      <w:marLeft w:val="0"/>
                      <w:marRight w:val="0"/>
                      <w:marTop w:val="0"/>
                      <w:marBottom w:val="0"/>
                      <w:divBdr>
                        <w:top w:val="none" w:sz="0" w:space="0" w:color="auto"/>
                        <w:left w:val="none" w:sz="0" w:space="0" w:color="auto"/>
                        <w:bottom w:val="none" w:sz="0" w:space="0" w:color="auto"/>
                        <w:right w:val="none" w:sz="0" w:space="0" w:color="auto"/>
                      </w:divBdr>
                      <w:divsChild>
                        <w:div w:id="258606163">
                          <w:marLeft w:val="0"/>
                          <w:marRight w:val="0"/>
                          <w:marTop w:val="0"/>
                          <w:marBottom w:val="0"/>
                          <w:divBdr>
                            <w:top w:val="none" w:sz="0" w:space="0" w:color="auto"/>
                            <w:left w:val="none" w:sz="0" w:space="0" w:color="auto"/>
                            <w:bottom w:val="none" w:sz="0" w:space="0" w:color="auto"/>
                            <w:right w:val="none" w:sz="0" w:space="0" w:color="auto"/>
                          </w:divBdr>
                          <w:divsChild>
                            <w:div w:id="1237133672">
                              <w:marLeft w:val="0"/>
                              <w:marRight w:val="0"/>
                              <w:marTop w:val="0"/>
                              <w:marBottom w:val="0"/>
                              <w:divBdr>
                                <w:top w:val="none" w:sz="0" w:space="0" w:color="auto"/>
                                <w:left w:val="none" w:sz="0" w:space="0" w:color="auto"/>
                                <w:bottom w:val="none" w:sz="0" w:space="0" w:color="auto"/>
                                <w:right w:val="none" w:sz="0" w:space="0" w:color="auto"/>
                              </w:divBdr>
                              <w:divsChild>
                                <w:div w:id="1501238829">
                                  <w:marLeft w:val="0"/>
                                  <w:marRight w:val="0"/>
                                  <w:marTop w:val="0"/>
                                  <w:marBottom w:val="0"/>
                                  <w:divBdr>
                                    <w:top w:val="none" w:sz="0" w:space="0" w:color="auto"/>
                                    <w:left w:val="none" w:sz="0" w:space="0" w:color="auto"/>
                                    <w:bottom w:val="none" w:sz="0" w:space="0" w:color="auto"/>
                                    <w:right w:val="none" w:sz="0" w:space="0" w:color="auto"/>
                                  </w:divBdr>
                                  <w:divsChild>
                                    <w:div w:id="1367369150">
                                      <w:marLeft w:val="0"/>
                                      <w:marRight w:val="0"/>
                                      <w:marTop w:val="0"/>
                                      <w:marBottom w:val="0"/>
                                      <w:divBdr>
                                        <w:top w:val="none" w:sz="0" w:space="0" w:color="auto"/>
                                        <w:left w:val="none" w:sz="0" w:space="0" w:color="auto"/>
                                        <w:bottom w:val="none" w:sz="0" w:space="0" w:color="auto"/>
                                        <w:right w:val="none" w:sz="0" w:space="0" w:color="auto"/>
                                      </w:divBdr>
                                      <w:divsChild>
                                        <w:div w:id="262735224">
                                          <w:marLeft w:val="0"/>
                                          <w:marRight w:val="0"/>
                                          <w:marTop w:val="0"/>
                                          <w:marBottom w:val="0"/>
                                          <w:divBdr>
                                            <w:top w:val="none" w:sz="0" w:space="0" w:color="auto"/>
                                            <w:left w:val="none" w:sz="0" w:space="0" w:color="auto"/>
                                            <w:bottom w:val="none" w:sz="0" w:space="0" w:color="auto"/>
                                            <w:right w:val="none" w:sz="0" w:space="0" w:color="auto"/>
                                          </w:divBdr>
                                          <w:divsChild>
                                            <w:div w:id="1518736916">
                                              <w:marLeft w:val="0"/>
                                              <w:marRight w:val="0"/>
                                              <w:marTop w:val="0"/>
                                              <w:marBottom w:val="0"/>
                                              <w:divBdr>
                                                <w:top w:val="none" w:sz="0" w:space="0" w:color="auto"/>
                                                <w:left w:val="none" w:sz="0" w:space="0" w:color="auto"/>
                                                <w:bottom w:val="none" w:sz="0" w:space="0" w:color="auto"/>
                                                <w:right w:val="none" w:sz="0" w:space="0" w:color="auto"/>
                                              </w:divBdr>
                                              <w:divsChild>
                                                <w:div w:id="1057584555">
                                                  <w:marLeft w:val="0"/>
                                                  <w:marRight w:val="0"/>
                                                  <w:marTop w:val="0"/>
                                                  <w:marBottom w:val="0"/>
                                                  <w:divBdr>
                                                    <w:top w:val="none" w:sz="0" w:space="0" w:color="auto"/>
                                                    <w:left w:val="none" w:sz="0" w:space="0" w:color="auto"/>
                                                    <w:bottom w:val="none" w:sz="0" w:space="0" w:color="auto"/>
                                                    <w:right w:val="none" w:sz="0" w:space="0" w:color="auto"/>
                                                  </w:divBdr>
                                                  <w:divsChild>
                                                    <w:div w:id="295456358">
                                                      <w:marLeft w:val="0"/>
                                                      <w:marRight w:val="0"/>
                                                      <w:marTop w:val="0"/>
                                                      <w:marBottom w:val="0"/>
                                                      <w:divBdr>
                                                        <w:top w:val="none" w:sz="0" w:space="0" w:color="auto"/>
                                                        <w:left w:val="none" w:sz="0" w:space="0" w:color="auto"/>
                                                        <w:bottom w:val="none" w:sz="0" w:space="0" w:color="auto"/>
                                                        <w:right w:val="none" w:sz="0" w:space="0" w:color="auto"/>
                                                      </w:divBdr>
                                                      <w:divsChild>
                                                        <w:div w:id="1777942303">
                                                          <w:marLeft w:val="0"/>
                                                          <w:marRight w:val="0"/>
                                                          <w:marTop w:val="0"/>
                                                          <w:marBottom w:val="0"/>
                                                          <w:divBdr>
                                                            <w:top w:val="none" w:sz="0" w:space="0" w:color="auto"/>
                                                            <w:left w:val="none" w:sz="0" w:space="0" w:color="auto"/>
                                                            <w:bottom w:val="none" w:sz="0" w:space="0" w:color="auto"/>
                                                            <w:right w:val="none" w:sz="0" w:space="0" w:color="auto"/>
                                                          </w:divBdr>
                                                          <w:divsChild>
                                                            <w:div w:id="266042300">
                                                              <w:marLeft w:val="0"/>
                                                              <w:marRight w:val="0"/>
                                                              <w:marTop w:val="0"/>
                                                              <w:marBottom w:val="0"/>
                                                              <w:divBdr>
                                                                <w:top w:val="none" w:sz="0" w:space="0" w:color="auto"/>
                                                                <w:left w:val="none" w:sz="0" w:space="0" w:color="auto"/>
                                                                <w:bottom w:val="none" w:sz="0" w:space="0" w:color="auto"/>
                                                                <w:right w:val="none" w:sz="0" w:space="0" w:color="auto"/>
                                                              </w:divBdr>
                                                            </w:div>
                                                            <w:div w:id="1585139230">
                                                              <w:marLeft w:val="12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75130549">
      <w:bodyDiv w:val="1"/>
      <w:marLeft w:val="0"/>
      <w:marRight w:val="0"/>
      <w:marTop w:val="0"/>
      <w:marBottom w:val="0"/>
      <w:divBdr>
        <w:top w:val="none" w:sz="0" w:space="0" w:color="auto"/>
        <w:left w:val="none" w:sz="0" w:space="0" w:color="auto"/>
        <w:bottom w:val="none" w:sz="0" w:space="0" w:color="auto"/>
        <w:right w:val="none" w:sz="0" w:space="0" w:color="auto"/>
      </w:divBdr>
      <w:divsChild>
        <w:div w:id="1616987494">
          <w:marLeft w:val="0"/>
          <w:marRight w:val="0"/>
          <w:marTop w:val="0"/>
          <w:marBottom w:val="0"/>
          <w:divBdr>
            <w:top w:val="none" w:sz="0" w:space="0" w:color="auto"/>
            <w:left w:val="none" w:sz="0" w:space="0" w:color="auto"/>
            <w:bottom w:val="none" w:sz="0" w:space="0" w:color="auto"/>
            <w:right w:val="none" w:sz="0" w:space="0" w:color="auto"/>
          </w:divBdr>
          <w:divsChild>
            <w:div w:id="1363438512">
              <w:marLeft w:val="0"/>
              <w:marRight w:val="0"/>
              <w:marTop w:val="0"/>
              <w:marBottom w:val="0"/>
              <w:divBdr>
                <w:top w:val="none" w:sz="0" w:space="0" w:color="auto"/>
                <w:left w:val="none" w:sz="0" w:space="0" w:color="auto"/>
                <w:bottom w:val="none" w:sz="0" w:space="0" w:color="auto"/>
                <w:right w:val="none" w:sz="0" w:space="0" w:color="auto"/>
              </w:divBdr>
              <w:divsChild>
                <w:div w:id="694505873">
                  <w:marLeft w:val="0"/>
                  <w:marRight w:val="0"/>
                  <w:marTop w:val="780"/>
                  <w:marBottom w:val="0"/>
                  <w:divBdr>
                    <w:top w:val="none" w:sz="0" w:space="0" w:color="auto"/>
                    <w:left w:val="none" w:sz="0" w:space="0" w:color="auto"/>
                    <w:bottom w:val="none" w:sz="0" w:space="0" w:color="auto"/>
                    <w:right w:val="none" w:sz="0" w:space="0" w:color="auto"/>
                  </w:divBdr>
                  <w:divsChild>
                    <w:div w:id="1202740598">
                      <w:marLeft w:val="0"/>
                      <w:marRight w:val="0"/>
                      <w:marTop w:val="0"/>
                      <w:marBottom w:val="0"/>
                      <w:divBdr>
                        <w:top w:val="none" w:sz="0" w:space="0" w:color="auto"/>
                        <w:left w:val="none" w:sz="0" w:space="0" w:color="auto"/>
                        <w:bottom w:val="none" w:sz="0" w:space="0" w:color="auto"/>
                        <w:right w:val="none" w:sz="0" w:space="0" w:color="auto"/>
                      </w:divBdr>
                      <w:divsChild>
                        <w:div w:id="1483615073">
                          <w:marLeft w:val="0"/>
                          <w:marRight w:val="0"/>
                          <w:marTop w:val="0"/>
                          <w:marBottom w:val="0"/>
                          <w:divBdr>
                            <w:top w:val="none" w:sz="0" w:space="0" w:color="auto"/>
                            <w:left w:val="none" w:sz="0" w:space="0" w:color="auto"/>
                            <w:bottom w:val="none" w:sz="0" w:space="0" w:color="auto"/>
                            <w:right w:val="none" w:sz="0" w:space="0" w:color="auto"/>
                          </w:divBdr>
                          <w:divsChild>
                            <w:div w:id="1473134802">
                              <w:marLeft w:val="0"/>
                              <w:marRight w:val="0"/>
                              <w:marTop w:val="0"/>
                              <w:marBottom w:val="0"/>
                              <w:divBdr>
                                <w:top w:val="none" w:sz="0" w:space="0" w:color="auto"/>
                                <w:left w:val="none" w:sz="0" w:space="0" w:color="auto"/>
                                <w:bottom w:val="none" w:sz="0" w:space="0" w:color="auto"/>
                                <w:right w:val="none" w:sz="0" w:space="0" w:color="auto"/>
                              </w:divBdr>
                              <w:divsChild>
                                <w:div w:id="329869735">
                                  <w:marLeft w:val="0"/>
                                  <w:marRight w:val="0"/>
                                  <w:marTop w:val="0"/>
                                  <w:marBottom w:val="0"/>
                                  <w:divBdr>
                                    <w:top w:val="none" w:sz="0" w:space="0" w:color="auto"/>
                                    <w:left w:val="none" w:sz="0" w:space="0" w:color="auto"/>
                                    <w:bottom w:val="none" w:sz="0" w:space="0" w:color="auto"/>
                                    <w:right w:val="none" w:sz="0" w:space="0" w:color="auto"/>
                                  </w:divBdr>
                                  <w:divsChild>
                                    <w:div w:id="751973780">
                                      <w:marLeft w:val="0"/>
                                      <w:marRight w:val="0"/>
                                      <w:marTop w:val="0"/>
                                      <w:marBottom w:val="0"/>
                                      <w:divBdr>
                                        <w:top w:val="none" w:sz="0" w:space="0" w:color="auto"/>
                                        <w:left w:val="none" w:sz="0" w:space="0" w:color="auto"/>
                                        <w:bottom w:val="none" w:sz="0" w:space="0" w:color="auto"/>
                                        <w:right w:val="none" w:sz="0" w:space="0" w:color="auto"/>
                                      </w:divBdr>
                                      <w:divsChild>
                                        <w:div w:id="881864592">
                                          <w:marLeft w:val="0"/>
                                          <w:marRight w:val="0"/>
                                          <w:marTop w:val="0"/>
                                          <w:marBottom w:val="0"/>
                                          <w:divBdr>
                                            <w:top w:val="none" w:sz="0" w:space="0" w:color="auto"/>
                                            <w:left w:val="none" w:sz="0" w:space="0" w:color="auto"/>
                                            <w:bottom w:val="none" w:sz="0" w:space="0" w:color="auto"/>
                                            <w:right w:val="none" w:sz="0" w:space="0" w:color="auto"/>
                                          </w:divBdr>
                                          <w:divsChild>
                                            <w:div w:id="1309478811">
                                              <w:marLeft w:val="0"/>
                                              <w:marRight w:val="0"/>
                                              <w:marTop w:val="0"/>
                                              <w:marBottom w:val="0"/>
                                              <w:divBdr>
                                                <w:top w:val="none" w:sz="0" w:space="0" w:color="auto"/>
                                                <w:left w:val="none" w:sz="0" w:space="0" w:color="auto"/>
                                                <w:bottom w:val="none" w:sz="0" w:space="0" w:color="auto"/>
                                                <w:right w:val="none" w:sz="0" w:space="0" w:color="auto"/>
                                              </w:divBdr>
                                              <w:divsChild>
                                                <w:div w:id="2096052817">
                                                  <w:marLeft w:val="0"/>
                                                  <w:marRight w:val="0"/>
                                                  <w:marTop w:val="0"/>
                                                  <w:marBottom w:val="0"/>
                                                  <w:divBdr>
                                                    <w:top w:val="none" w:sz="0" w:space="0" w:color="auto"/>
                                                    <w:left w:val="none" w:sz="0" w:space="0" w:color="auto"/>
                                                    <w:bottom w:val="none" w:sz="0" w:space="0" w:color="auto"/>
                                                    <w:right w:val="none" w:sz="0" w:space="0" w:color="auto"/>
                                                  </w:divBdr>
                                                  <w:divsChild>
                                                    <w:div w:id="712197672">
                                                      <w:marLeft w:val="0"/>
                                                      <w:marRight w:val="0"/>
                                                      <w:marTop w:val="0"/>
                                                      <w:marBottom w:val="0"/>
                                                      <w:divBdr>
                                                        <w:top w:val="none" w:sz="0" w:space="0" w:color="auto"/>
                                                        <w:left w:val="none" w:sz="0" w:space="0" w:color="auto"/>
                                                        <w:bottom w:val="none" w:sz="0" w:space="0" w:color="auto"/>
                                                        <w:right w:val="none" w:sz="0" w:space="0" w:color="auto"/>
                                                      </w:divBdr>
                                                      <w:divsChild>
                                                        <w:div w:id="77020982">
                                                          <w:marLeft w:val="0"/>
                                                          <w:marRight w:val="0"/>
                                                          <w:marTop w:val="0"/>
                                                          <w:marBottom w:val="0"/>
                                                          <w:divBdr>
                                                            <w:top w:val="none" w:sz="0" w:space="0" w:color="auto"/>
                                                            <w:left w:val="none" w:sz="0" w:space="0" w:color="auto"/>
                                                            <w:bottom w:val="none" w:sz="0" w:space="0" w:color="auto"/>
                                                            <w:right w:val="none" w:sz="0" w:space="0" w:color="auto"/>
                                                          </w:divBdr>
                                                          <w:divsChild>
                                                            <w:div w:id="1266231460">
                                                              <w:marLeft w:val="0"/>
                                                              <w:marRight w:val="0"/>
                                                              <w:marTop w:val="0"/>
                                                              <w:marBottom w:val="0"/>
                                                              <w:divBdr>
                                                                <w:top w:val="none" w:sz="0" w:space="0" w:color="auto"/>
                                                                <w:left w:val="none" w:sz="0" w:space="0" w:color="auto"/>
                                                                <w:bottom w:val="none" w:sz="0" w:space="0" w:color="auto"/>
                                                                <w:right w:val="none" w:sz="0" w:space="0" w:color="auto"/>
                                                              </w:divBdr>
                                                            </w:div>
                                                            <w:div w:id="1999459657">
                                                              <w:marLeft w:val="1200"/>
                                                              <w:marRight w:val="0"/>
                                                              <w:marTop w:val="0"/>
                                                              <w:marBottom w:val="0"/>
                                                              <w:divBdr>
                                                                <w:top w:val="none" w:sz="0" w:space="0" w:color="auto"/>
                                                                <w:left w:val="none" w:sz="0" w:space="0" w:color="auto"/>
                                                                <w:bottom w:val="none" w:sz="0" w:space="0" w:color="auto"/>
                                                                <w:right w:val="none" w:sz="0" w:space="0" w:color="auto"/>
                                                              </w:divBdr>
                                                              <w:divsChild>
                                                                <w:div w:id="200719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554694">
                                                          <w:marLeft w:val="0"/>
                                                          <w:marRight w:val="0"/>
                                                          <w:marTop w:val="0"/>
                                                          <w:marBottom w:val="0"/>
                                                          <w:divBdr>
                                                            <w:top w:val="none" w:sz="0" w:space="0" w:color="auto"/>
                                                            <w:left w:val="none" w:sz="0" w:space="0" w:color="auto"/>
                                                            <w:bottom w:val="none" w:sz="0" w:space="0" w:color="auto"/>
                                                            <w:right w:val="none" w:sz="0" w:space="0" w:color="auto"/>
                                                          </w:divBdr>
                                                          <w:divsChild>
                                                            <w:div w:id="2000767902">
                                                              <w:marLeft w:val="0"/>
                                                              <w:marRight w:val="0"/>
                                                              <w:marTop w:val="0"/>
                                                              <w:marBottom w:val="0"/>
                                                              <w:divBdr>
                                                                <w:top w:val="none" w:sz="0" w:space="0" w:color="auto"/>
                                                                <w:left w:val="none" w:sz="0" w:space="0" w:color="auto"/>
                                                                <w:bottom w:val="none" w:sz="0" w:space="0" w:color="auto"/>
                                                                <w:right w:val="none" w:sz="0" w:space="0" w:color="auto"/>
                                                              </w:divBdr>
                                                            </w:div>
                                                            <w:div w:id="1570454406">
                                                              <w:marLeft w:val="1200"/>
                                                              <w:marRight w:val="0"/>
                                                              <w:marTop w:val="0"/>
                                                              <w:marBottom w:val="0"/>
                                                              <w:divBdr>
                                                                <w:top w:val="none" w:sz="0" w:space="0" w:color="auto"/>
                                                                <w:left w:val="none" w:sz="0" w:space="0" w:color="auto"/>
                                                                <w:bottom w:val="none" w:sz="0" w:space="0" w:color="auto"/>
                                                                <w:right w:val="none" w:sz="0" w:space="0" w:color="auto"/>
                                                              </w:divBdr>
                                                              <w:divsChild>
                                                                <w:div w:id="184925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571547">
                                                          <w:marLeft w:val="0"/>
                                                          <w:marRight w:val="0"/>
                                                          <w:marTop w:val="0"/>
                                                          <w:marBottom w:val="0"/>
                                                          <w:divBdr>
                                                            <w:top w:val="none" w:sz="0" w:space="0" w:color="auto"/>
                                                            <w:left w:val="none" w:sz="0" w:space="0" w:color="auto"/>
                                                            <w:bottom w:val="none" w:sz="0" w:space="0" w:color="auto"/>
                                                            <w:right w:val="none" w:sz="0" w:space="0" w:color="auto"/>
                                                          </w:divBdr>
                                                          <w:divsChild>
                                                            <w:div w:id="2000381328">
                                                              <w:marLeft w:val="0"/>
                                                              <w:marRight w:val="0"/>
                                                              <w:marTop w:val="0"/>
                                                              <w:marBottom w:val="0"/>
                                                              <w:divBdr>
                                                                <w:top w:val="none" w:sz="0" w:space="0" w:color="auto"/>
                                                                <w:left w:val="none" w:sz="0" w:space="0" w:color="auto"/>
                                                                <w:bottom w:val="none" w:sz="0" w:space="0" w:color="auto"/>
                                                                <w:right w:val="none" w:sz="0" w:space="0" w:color="auto"/>
                                                              </w:divBdr>
                                                            </w:div>
                                                            <w:div w:id="2054428804">
                                                              <w:marLeft w:val="1200"/>
                                                              <w:marRight w:val="0"/>
                                                              <w:marTop w:val="0"/>
                                                              <w:marBottom w:val="0"/>
                                                              <w:divBdr>
                                                                <w:top w:val="none" w:sz="0" w:space="0" w:color="auto"/>
                                                                <w:left w:val="none" w:sz="0" w:space="0" w:color="auto"/>
                                                                <w:bottom w:val="none" w:sz="0" w:space="0" w:color="auto"/>
                                                                <w:right w:val="none" w:sz="0" w:space="0" w:color="auto"/>
                                                              </w:divBdr>
                                                              <w:divsChild>
                                                                <w:div w:id="180002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888364">
                                                          <w:marLeft w:val="0"/>
                                                          <w:marRight w:val="0"/>
                                                          <w:marTop w:val="0"/>
                                                          <w:marBottom w:val="0"/>
                                                          <w:divBdr>
                                                            <w:top w:val="none" w:sz="0" w:space="0" w:color="auto"/>
                                                            <w:left w:val="none" w:sz="0" w:space="0" w:color="auto"/>
                                                            <w:bottom w:val="none" w:sz="0" w:space="0" w:color="auto"/>
                                                            <w:right w:val="none" w:sz="0" w:space="0" w:color="auto"/>
                                                          </w:divBdr>
                                                          <w:divsChild>
                                                            <w:div w:id="400563224">
                                                              <w:marLeft w:val="0"/>
                                                              <w:marRight w:val="0"/>
                                                              <w:marTop w:val="0"/>
                                                              <w:marBottom w:val="0"/>
                                                              <w:divBdr>
                                                                <w:top w:val="none" w:sz="0" w:space="0" w:color="auto"/>
                                                                <w:left w:val="none" w:sz="0" w:space="0" w:color="auto"/>
                                                                <w:bottom w:val="none" w:sz="0" w:space="0" w:color="auto"/>
                                                                <w:right w:val="none" w:sz="0" w:space="0" w:color="auto"/>
                                                              </w:divBdr>
                                                              <w:divsChild>
                                                                <w:div w:id="968626270">
                                                                  <w:marLeft w:val="0"/>
                                                                  <w:marRight w:val="0"/>
                                                                  <w:marTop w:val="0"/>
                                                                  <w:marBottom w:val="0"/>
                                                                  <w:divBdr>
                                                                    <w:top w:val="none" w:sz="0" w:space="0" w:color="auto"/>
                                                                    <w:left w:val="none" w:sz="0" w:space="0" w:color="auto"/>
                                                                    <w:bottom w:val="none" w:sz="0" w:space="0" w:color="auto"/>
                                                                    <w:right w:val="none" w:sz="0" w:space="0" w:color="auto"/>
                                                                  </w:divBdr>
                                                                </w:div>
                                                                <w:div w:id="1328441338">
                                                                  <w:marLeft w:val="1200"/>
                                                                  <w:marRight w:val="0"/>
                                                                  <w:marTop w:val="0"/>
                                                                  <w:marBottom w:val="0"/>
                                                                  <w:divBdr>
                                                                    <w:top w:val="none" w:sz="0" w:space="0" w:color="auto"/>
                                                                    <w:left w:val="none" w:sz="0" w:space="0" w:color="auto"/>
                                                                    <w:bottom w:val="none" w:sz="0" w:space="0" w:color="auto"/>
                                                                    <w:right w:val="none" w:sz="0" w:space="0" w:color="auto"/>
                                                                  </w:divBdr>
                                                                </w:div>
                                                              </w:divsChild>
                                                            </w:div>
                                                            <w:div w:id="346251463">
                                                              <w:marLeft w:val="0"/>
                                                              <w:marRight w:val="0"/>
                                                              <w:marTop w:val="0"/>
                                                              <w:marBottom w:val="0"/>
                                                              <w:divBdr>
                                                                <w:top w:val="none" w:sz="0" w:space="0" w:color="auto"/>
                                                                <w:left w:val="none" w:sz="0" w:space="0" w:color="auto"/>
                                                                <w:bottom w:val="none" w:sz="0" w:space="0" w:color="auto"/>
                                                                <w:right w:val="none" w:sz="0" w:space="0" w:color="auto"/>
                                                              </w:divBdr>
                                                              <w:divsChild>
                                                                <w:div w:id="554122331">
                                                                  <w:marLeft w:val="0"/>
                                                                  <w:marRight w:val="0"/>
                                                                  <w:marTop w:val="0"/>
                                                                  <w:marBottom w:val="0"/>
                                                                  <w:divBdr>
                                                                    <w:top w:val="none" w:sz="0" w:space="0" w:color="auto"/>
                                                                    <w:left w:val="none" w:sz="0" w:space="0" w:color="auto"/>
                                                                    <w:bottom w:val="none" w:sz="0" w:space="0" w:color="auto"/>
                                                                    <w:right w:val="none" w:sz="0" w:space="0" w:color="auto"/>
                                                                  </w:divBdr>
                                                                  <w:divsChild>
                                                                    <w:div w:id="1957642699">
                                                                      <w:marLeft w:val="0"/>
                                                                      <w:marRight w:val="0"/>
                                                                      <w:marTop w:val="0"/>
                                                                      <w:marBottom w:val="0"/>
                                                                      <w:divBdr>
                                                                        <w:top w:val="none" w:sz="0" w:space="0" w:color="auto"/>
                                                                        <w:left w:val="none" w:sz="0" w:space="0" w:color="auto"/>
                                                                        <w:bottom w:val="none" w:sz="0" w:space="0" w:color="auto"/>
                                                                        <w:right w:val="none" w:sz="0" w:space="0" w:color="auto"/>
                                                                      </w:divBdr>
                                                                      <w:divsChild>
                                                                        <w:div w:id="1640528113">
                                                                          <w:marLeft w:val="1200"/>
                                                                          <w:marRight w:val="0"/>
                                                                          <w:marTop w:val="0"/>
                                                                          <w:marBottom w:val="0"/>
                                                                          <w:divBdr>
                                                                            <w:top w:val="none" w:sz="0" w:space="0" w:color="auto"/>
                                                                            <w:left w:val="none" w:sz="0" w:space="0" w:color="auto"/>
                                                                            <w:bottom w:val="none" w:sz="0" w:space="0" w:color="auto"/>
                                                                            <w:right w:val="none" w:sz="0" w:space="0" w:color="auto"/>
                                                                          </w:divBdr>
                                                                          <w:divsChild>
                                                                            <w:div w:id="120605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410143">
                                                              <w:marLeft w:val="0"/>
                                                              <w:marRight w:val="0"/>
                                                              <w:marTop w:val="0"/>
                                                              <w:marBottom w:val="0"/>
                                                              <w:divBdr>
                                                                <w:top w:val="none" w:sz="0" w:space="0" w:color="auto"/>
                                                                <w:left w:val="none" w:sz="0" w:space="0" w:color="auto"/>
                                                                <w:bottom w:val="none" w:sz="0" w:space="0" w:color="auto"/>
                                                                <w:right w:val="none" w:sz="0" w:space="0" w:color="auto"/>
                                                              </w:divBdr>
                                                              <w:divsChild>
                                                                <w:div w:id="1392272360">
                                                                  <w:marLeft w:val="0"/>
                                                                  <w:marRight w:val="0"/>
                                                                  <w:marTop w:val="0"/>
                                                                  <w:marBottom w:val="0"/>
                                                                  <w:divBdr>
                                                                    <w:top w:val="none" w:sz="0" w:space="0" w:color="auto"/>
                                                                    <w:left w:val="none" w:sz="0" w:space="0" w:color="auto"/>
                                                                    <w:bottom w:val="none" w:sz="0" w:space="0" w:color="auto"/>
                                                                    <w:right w:val="none" w:sz="0" w:space="0" w:color="auto"/>
                                                                  </w:divBdr>
                                                                  <w:divsChild>
                                                                    <w:div w:id="899445093">
                                                                      <w:marLeft w:val="0"/>
                                                                      <w:marRight w:val="0"/>
                                                                      <w:marTop w:val="0"/>
                                                                      <w:marBottom w:val="0"/>
                                                                      <w:divBdr>
                                                                        <w:top w:val="none" w:sz="0" w:space="0" w:color="auto"/>
                                                                        <w:left w:val="none" w:sz="0" w:space="0" w:color="auto"/>
                                                                        <w:bottom w:val="none" w:sz="0" w:space="0" w:color="auto"/>
                                                                        <w:right w:val="none" w:sz="0" w:space="0" w:color="auto"/>
                                                                      </w:divBdr>
                                                                      <w:divsChild>
                                                                        <w:div w:id="1126196679">
                                                                          <w:marLeft w:val="1200"/>
                                                                          <w:marRight w:val="0"/>
                                                                          <w:marTop w:val="0"/>
                                                                          <w:marBottom w:val="0"/>
                                                                          <w:divBdr>
                                                                            <w:top w:val="none" w:sz="0" w:space="0" w:color="auto"/>
                                                                            <w:left w:val="none" w:sz="0" w:space="0" w:color="auto"/>
                                                                            <w:bottom w:val="none" w:sz="0" w:space="0" w:color="auto"/>
                                                                            <w:right w:val="none" w:sz="0" w:space="0" w:color="auto"/>
                                                                          </w:divBdr>
                                                                          <w:divsChild>
                                                                            <w:div w:id="122205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82799">
                                                              <w:marLeft w:val="0"/>
                                                              <w:marRight w:val="0"/>
                                                              <w:marTop w:val="0"/>
                                                              <w:marBottom w:val="0"/>
                                                              <w:divBdr>
                                                                <w:top w:val="none" w:sz="0" w:space="0" w:color="auto"/>
                                                                <w:left w:val="none" w:sz="0" w:space="0" w:color="auto"/>
                                                                <w:bottom w:val="none" w:sz="0" w:space="0" w:color="auto"/>
                                                                <w:right w:val="none" w:sz="0" w:space="0" w:color="auto"/>
                                                              </w:divBdr>
                                                              <w:divsChild>
                                                                <w:div w:id="28076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12050312">
      <w:bodyDiv w:val="1"/>
      <w:marLeft w:val="0"/>
      <w:marRight w:val="0"/>
      <w:marTop w:val="0"/>
      <w:marBottom w:val="0"/>
      <w:divBdr>
        <w:top w:val="none" w:sz="0" w:space="0" w:color="auto"/>
        <w:left w:val="none" w:sz="0" w:space="0" w:color="auto"/>
        <w:bottom w:val="none" w:sz="0" w:space="0" w:color="auto"/>
        <w:right w:val="none" w:sz="0" w:space="0" w:color="auto"/>
      </w:divBdr>
    </w:div>
    <w:div w:id="2136175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549776C4</Template>
  <TotalTime>0</TotalTime>
  <Pages>2</Pages>
  <Words>611</Words>
  <Characters>3361</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Reshef, Iris IE (NSG)</dc:creator>
  <cp:keywords/>
  <dc:description/>
  <cp:lastModifiedBy>Teunissen, Rose RPFJ (NSG)</cp:lastModifiedBy>
  <cp:revision>2</cp:revision>
  <cp:lastPrinted>2019-01-10T12:48:00Z</cp:lastPrinted>
  <dcterms:created xsi:type="dcterms:W3CDTF">2019-01-11T07:04:00Z</dcterms:created>
  <dcterms:modified xsi:type="dcterms:W3CDTF">2019-01-11T07:04:00Z</dcterms:modified>
</cp:coreProperties>
</file>